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61" w:rsidRPr="00387561" w:rsidRDefault="00387561" w:rsidP="00387561"/>
    <w:p w:rsidR="008D4032" w:rsidRDefault="00DC3B91">
      <w:pPr>
        <w:pStyle w:val="2"/>
        <w:ind w:left="1080" w:firstLine="360"/>
        <w:jc w:val="both"/>
        <w:rPr>
          <w:rFonts w:ascii="Arial" w:hAnsi="Arial" w:cs="Arial"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1312545</wp:posOffset>
            </wp:positionH>
            <wp:positionV relativeFrom="paragraph">
              <wp:posOffset>26670</wp:posOffset>
            </wp:positionV>
            <wp:extent cx="349250" cy="340995"/>
            <wp:effectExtent l="19050" t="0" r="0" b="0"/>
            <wp:wrapNone/>
            <wp:docPr id="13" name="Εικόνα 13" descr="uyre;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yre;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4032">
        <w:rPr>
          <w:rFonts w:ascii="Arial" w:hAnsi="Arial" w:cs="Arial"/>
        </w:rPr>
        <w:t xml:space="preserve">                    </w:t>
      </w:r>
      <w:r w:rsidR="008D4032">
        <w:rPr>
          <w:rFonts w:ascii="Arial" w:hAnsi="Arial" w:cs="Arial"/>
        </w:rPr>
        <w:tab/>
      </w:r>
      <w:r w:rsidR="008D4032">
        <w:rPr>
          <w:rFonts w:ascii="Arial" w:hAnsi="Arial" w:cs="Arial"/>
        </w:rPr>
        <w:tab/>
      </w:r>
      <w:r w:rsidR="008D4032">
        <w:rPr>
          <w:rFonts w:ascii="Arial" w:hAnsi="Arial" w:cs="Arial"/>
        </w:rPr>
        <w:tab/>
      </w:r>
      <w:r w:rsidR="008D4032">
        <w:rPr>
          <w:rFonts w:ascii="Arial" w:hAnsi="Arial" w:cs="Arial"/>
          <w:bCs/>
          <w:sz w:val="24"/>
        </w:rPr>
        <w:t xml:space="preserve"> </w:t>
      </w:r>
    </w:p>
    <w:p w:rsidR="008D4032" w:rsidRDefault="00AA4D78">
      <w:pPr>
        <w:ind w:left="-360"/>
        <w:rPr>
          <w:rFonts w:cs="Arial"/>
          <w:b/>
          <w:szCs w:val="20"/>
        </w:rPr>
      </w:pPr>
      <w:r w:rsidRPr="00AA4D78">
        <w:rPr>
          <w:rFonts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5.55pt;margin-top:15.15pt;width:319.5pt;height:84.9pt;z-index:251655168" stroked="f">
            <v:textbox style="mso-next-textbox:#_x0000_s1026">
              <w:txbxContent>
                <w:p w:rsidR="008D4032" w:rsidRPr="00F07697" w:rsidRDefault="008D4032" w:rsidP="0034503A">
                  <w:pPr>
                    <w:ind w:left="180"/>
                    <w:jc w:val="center"/>
                    <w:rPr>
                      <w:rFonts w:cs="Arial"/>
                      <w:bCs/>
                      <w:spacing w:val="20"/>
                      <w:sz w:val="22"/>
                      <w:szCs w:val="22"/>
                    </w:rPr>
                  </w:pPr>
                  <w:r w:rsidRPr="00F07697">
                    <w:rPr>
                      <w:rFonts w:cs="Arial"/>
                      <w:bCs/>
                      <w:spacing w:val="20"/>
                      <w:sz w:val="22"/>
                      <w:szCs w:val="22"/>
                    </w:rPr>
                    <w:t>ΕΛΛΗΝΙΚΗ ΔΗΜΟΚΡΑΤΙΑ</w:t>
                  </w:r>
                </w:p>
                <w:p w:rsidR="007C3C73" w:rsidRPr="00F07697" w:rsidRDefault="00D377DE" w:rsidP="0034503A">
                  <w:pPr>
                    <w:ind w:left="18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07697">
                    <w:rPr>
                      <w:rFonts w:cs="Arial"/>
                      <w:bCs/>
                      <w:sz w:val="22"/>
                      <w:szCs w:val="22"/>
                    </w:rPr>
                    <w:t xml:space="preserve">ΥΠΟΥΡΓΕΙΟ </w:t>
                  </w:r>
                  <w:r w:rsidR="007C3C73" w:rsidRPr="00F07697">
                    <w:rPr>
                      <w:rFonts w:cs="Arial"/>
                      <w:bCs/>
                      <w:sz w:val="22"/>
                      <w:szCs w:val="22"/>
                    </w:rPr>
                    <w:t xml:space="preserve">ΠΑΙΔΕΙΑΣ, </w:t>
                  </w:r>
                  <w:r w:rsidR="008D4032" w:rsidRPr="00F07697">
                    <w:rPr>
                      <w:rFonts w:cs="Arial"/>
                      <w:bCs/>
                      <w:sz w:val="22"/>
                      <w:szCs w:val="22"/>
                    </w:rPr>
                    <w:t>ΘΡΗΣΚΕΥΜΑΤΩΝ</w:t>
                  </w:r>
                </w:p>
                <w:p w:rsidR="008D4032" w:rsidRPr="00F07697" w:rsidRDefault="007C3C73" w:rsidP="0034503A">
                  <w:pPr>
                    <w:ind w:left="18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07697">
                    <w:rPr>
                      <w:rFonts w:cs="Arial"/>
                      <w:bCs/>
                      <w:sz w:val="22"/>
                      <w:szCs w:val="22"/>
                    </w:rPr>
                    <w:t>ΚΑΙ ΑΘΛΗΤΙΣΜΟΥ</w:t>
                  </w:r>
                </w:p>
                <w:p w:rsidR="008D4032" w:rsidRPr="00F07697" w:rsidRDefault="00D377DE" w:rsidP="0034503A">
                  <w:pPr>
                    <w:ind w:left="18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F07697">
                    <w:rPr>
                      <w:rFonts w:cs="Arial"/>
                      <w:bCs/>
                      <w:sz w:val="22"/>
                      <w:szCs w:val="22"/>
                    </w:rPr>
                    <w:t>ΠΕΡ/</w:t>
                  </w:r>
                  <w:r w:rsidR="008D4032" w:rsidRPr="00F07697">
                    <w:rPr>
                      <w:rFonts w:cs="Arial"/>
                      <w:bCs/>
                      <w:sz w:val="22"/>
                      <w:szCs w:val="22"/>
                    </w:rPr>
                    <w:t>ΚΗ Δ/ΝΣΗ Π. &amp; Δ. ΕΚΠ/ΣΗΣ ΔΥΤ.</w:t>
                  </w:r>
                  <w:r w:rsidR="00B05926" w:rsidRPr="00F07697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8D4032" w:rsidRPr="00F07697">
                    <w:rPr>
                      <w:rFonts w:cs="Arial"/>
                      <w:bCs/>
                      <w:sz w:val="22"/>
                      <w:szCs w:val="22"/>
                    </w:rPr>
                    <w:t>ΕΛΛΑΔΑΣ</w:t>
                  </w:r>
                </w:p>
                <w:p w:rsidR="008D4032" w:rsidRPr="00F07697" w:rsidRDefault="008D4032" w:rsidP="0034503A">
                  <w:pPr>
                    <w:pStyle w:val="2"/>
                    <w:ind w:left="180"/>
                    <w:jc w:val="center"/>
                    <w:rPr>
                      <w:rFonts w:ascii="Arial" w:hAnsi="Arial" w:cs="Arial"/>
                      <w:b w:val="0"/>
                      <w:bCs/>
                      <w:szCs w:val="22"/>
                    </w:rPr>
                  </w:pPr>
                  <w:r w:rsidRPr="00F07697">
                    <w:rPr>
                      <w:rFonts w:ascii="Arial" w:hAnsi="Arial" w:cs="Arial"/>
                      <w:b w:val="0"/>
                      <w:bCs/>
                      <w:szCs w:val="22"/>
                    </w:rPr>
                    <w:t>Δ</w:t>
                  </w:r>
                  <w:r w:rsidR="00D377DE" w:rsidRPr="00F07697">
                    <w:rPr>
                      <w:rFonts w:ascii="Arial" w:hAnsi="Arial" w:cs="Arial"/>
                      <w:b w:val="0"/>
                      <w:bCs/>
                      <w:szCs w:val="22"/>
                    </w:rPr>
                    <w:t>/ΝΣΗ ΠΡΩΤ/ΘΜΙΑΣ ΕΚΠΑΙΔΕΥΣΗΣ ΑΙΤΩΛ/ΝΙ</w:t>
                  </w:r>
                  <w:r w:rsidRPr="00F07697">
                    <w:rPr>
                      <w:rFonts w:ascii="Arial" w:hAnsi="Arial" w:cs="Arial"/>
                      <w:b w:val="0"/>
                      <w:bCs/>
                      <w:szCs w:val="22"/>
                    </w:rPr>
                    <w:t>ΑΣ</w:t>
                  </w:r>
                </w:p>
                <w:p w:rsidR="008D4032" w:rsidRPr="00CE7793" w:rsidRDefault="00CE7793" w:rsidP="00CE7793">
                  <w:pPr>
                    <w:ind w:left="180"/>
                    <w:rPr>
                      <w:rFonts w:ascii="Bookman Old Style" w:hAnsi="Bookman Old Style"/>
                    </w:rPr>
                  </w:pPr>
                  <w:r w:rsidRPr="00CC68AA">
                    <w:rPr>
                      <w:rFonts w:cs="Arial"/>
                      <w:bCs/>
                      <w:sz w:val="22"/>
                      <w:szCs w:val="22"/>
                    </w:rPr>
                    <w:t xml:space="preserve">                </w:t>
                  </w:r>
                  <w:r w:rsidR="00D377DE" w:rsidRPr="00F07697">
                    <w:rPr>
                      <w:rFonts w:cs="Arial"/>
                      <w:bCs/>
                      <w:sz w:val="22"/>
                      <w:szCs w:val="22"/>
                    </w:rPr>
                    <w:t xml:space="preserve"> ΔΗΜΟΤΙΚΟ ΣΧΟΛΕΙΟ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ΜΕΝΙΔΙΟΥ</w:t>
                  </w:r>
                </w:p>
              </w:txbxContent>
            </v:textbox>
            <w10:wrap type="square"/>
          </v:shape>
        </w:pict>
      </w:r>
    </w:p>
    <w:p w:rsidR="008D4032" w:rsidRDefault="00AA4D78" w:rsidP="00B05926">
      <w:pPr>
        <w:jc w:val="both"/>
        <w:rPr>
          <w:rFonts w:cs="Arial"/>
          <w:bCs/>
        </w:rPr>
      </w:pPr>
      <w:r w:rsidRPr="00AA4D78">
        <w:rPr>
          <w:rFonts w:cs="Arial"/>
          <w:noProof/>
          <w:sz w:val="20"/>
        </w:rPr>
        <w:pict>
          <v:shape id="_x0000_s1027" type="#_x0000_t202" style="position:absolute;left:0;text-align:left;margin-left:14.4pt;margin-top:27.6pt;width:196.85pt;height:54pt;z-index:251656192" stroked="f">
            <v:textbox style="mso-next-textbox:#_x0000_s1027">
              <w:txbxContent>
                <w:p w:rsidR="008D4032" w:rsidRPr="003B4BE5" w:rsidRDefault="00CE7793">
                  <w:pPr>
                    <w:pStyle w:val="1"/>
                    <w:jc w:val="both"/>
                    <w:rPr>
                      <w:rFonts w:ascii="Bookman Old Style" w:hAnsi="Bookman Old Style" w:cs="Arial"/>
                      <w:b w:val="0"/>
                    </w:rPr>
                  </w:pPr>
                  <w:r>
                    <w:rPr>
                      <w:rFonts w:ascii="Bookman Old Style" w:hAnsi="Bookman Old Style" w:cs="Arial"/>
                      <w:b w:val="0"/>
                    </w:rPr>
                    <w:t xml:space="preserve"> ΜΕΝΙΔΙ</w:t>
                  </w:r>
                  <w:r w:rsidR="00D377DE" w:rsidRPr="00D403DE">
                    <w:rPr>
                      <w:rFonts w:ascii="Bookman Old Style" w:hAnsi="Bookman Old Style" w:cs="Arial"/>
                      <w:b w:val="0"/>
                    </w:rPr>
                    <w:t>,</w:t>
                  </w:r>
                  <w:r w:rsidR="00D403DE">
                    <w:rPr>
                      <w:rFonts w:ascii="Bookman Old Style" w:hAnsi="Bookman Old Style" w:cs="Arial"/>
                      <w:b w:val="0"/>
                    </w:rPr>
                    <w:t xml:space="preserve"> </w:t>
                  </w:r>
                  <w:r w:rsidR="00221EEA">
                    <w:rPr>
                      <w:rFonts w:ascii="Bookman Old Style" w:hAnsi="Bookman Old Style" w:cs="Arial"/>
                      <w:b w:val="0"/>
                    </w:rPr>
                    <w:t>04</w:t>
                  </w:r>
                  <w:r w:rsidR="00BD17EC">
                    <w:rPr>
                      <w:rFonts w:ascii="Bookman Old Style" w:hAnsi="Bookman Old Style" w:cs="Arial"/>
                      <w:b w:val="0"/>
                    </w:rPr>
                    <w:t>/</w:t>
                  </w:r>
                  <w:r w:rsidR="007E0C1F">
                    <w:rPr>
                      <w:rFonts w:ascii="Bookman Old Style" w:hAnsi="Bookman Old Style" w:cs="Arial"/>
                      <w:b w:val="0"/>
                    </w:rPr>
                    <w:t>0</w:t>
                  </w:r>
                  <w:r w:rsidR="00221EEA">
                    <w:rPr>
                      <w:rFonts w:ascii="Bookman Old Style" w:hAnsi="Bookman Old Style" w:cs="Arial"/>
                      <w:b w:val="0"/>
                    </w:rPr>
                    <w:t>3</w:t>
                  </w:r>
                  <w:r w:rsidR="00BD17EC">
                    <w:rPr>
                      <w:rFonts w:ascii="Bookman Old Style" w:hAnsi="Bookman Old Style" w:cs="Arial"/>
                      <w:b w:val="0"/>
                    </w:rPr>
                    <w:t>/</w:t>
                  </w:r>
                  <w:r w:rsidR="00226EB0">
                    <w:rPr>
                      <w:rFonts w:ascii="Bookman Old Style" w:hAnsi="Bookman Old Style" w:cs="Arial"/>
                      <w:b w:val="0"/>
                    </w:rPr>
                    <w:t>20</w:t>
                  </w:r>
                  <w:r w:rsidR="004D235C">
                    <w:rPr>
                      <w:rFonts w:ascii="Bookman Old Style" w:hAnsi="Bookman Old Style" w:cs="Arial"/>
                      <w:b w:val="0"/>
                      <w:lang w:val="en-US"/>
                    </w:rPr>
                    <w:t>2</w:t>
                  </w:r>
                  <w:r w:rsidR="003B4BE5">
                    <w:rPr>
                      <w:rFonts w:ascii="Bookman Old Style" w:hAnsi="Bookman Old Style" w:cs="Arial"/>
                      <w:b w:val="0"/>
                    </w:rPr>
                    <w:t>6</w:t>
                  </w:r>
                </w:p>
                <w:p w:rsidR="008D4032" w:rsidRPr="00D403DE" w:rsidRDefault="008D4032">
                  <w:pPr>
                    <w:jc w:val="both"/>
                    <w:rPr>
                      <w:rFonts w:ascii="Bookman Old Style" w:hAnsi="Bookman Old Style" w:cs="Arial"/>
                      <w:bCs/>
                    </w:rPr>
                  </w:pPr>
                </w:p>
                <w:p w:rsidR="008D4032" w:rsidRPr="008154E5" w:rsidRDefault="00CE7793">
                  <w:pPr>
                    <w:jc w:val="both"/>
                    <w:rPr>
                      <w:rFonts w:ascii="Bookman Old Style" w:hAnsi="Bookman Old Style" w:cs="Arial"/>
                      <w:bCs/>
                    </w:rPr>
                  </w:pPr>
                  <w:r>
                    <w:rPr>
                      <w:rFonts w:ascii="Bookman Old Style" w:hAnsi="Bookman Old Style" w:cs="Arial"/>
                      <w:bCs/>
                    </w:rPr>
                    <w:t xml:space="preserve"> </w:t>
                  </w:r>
                  <w:r w:rsidR="00D377DE" w:rsidRPr="00D403DE">
                    <w:rPr>
                      <w:rFonts w:ascii="Bookman Old Style" w:hAnsi="Bookman Old Style" w:cs="Arial"/>
                      <w:bCs/>
                    </w:rPr>
                    <w:t xml:space="preserve">Αριθ. </w:t>
                  </w:r>
                  <w:proofErr w:type="spellStart"/>
                  <w:r w:rsidR="00D377DE" w:rsidRPr="00D403DE">
                    <w:rPr>
                      <w:rFonts w:ascii="Bookman Old Style" w:hAnsi="Bookman Old Style" w:cs="Arial"/>
                      <w:bCs/>
                    </w:rPr>
                    <w:t>Πρωτ</w:t>
                  </w:r>
                  <w:proofErr w:type="spellEnd"/>
                  <w:r w:rsidR="00D377DE" w:rsidRPr="00D403DE">
                    <w:rPr>
                      <w:rFonts w:ascii="Bookman Old Style" w:hAnsi="Bookman Old Style" w:cs="Arial"/>
                      <w:bCs/>
                    </w:rPr>
                    <w:t>. :</w:t>
                  </w:r>
                  <w:r w:rsidR="00221EEA">
                    <w:rPr>
                      <w:rFonts w:ascii="Bookman Old Style" w:hAnsi="Bookman Old Style" w:cs="Arial"/>
                      <w:bCs/>
                    </w:rPr>
                    <w:t>25</w:t>
                  </w:r>
                  <w:r w:rsidR="00D377DE" w:rsidRPr="00D403DE">
                    <w:rPr>
                      <w:rFonts w:ascii="Bookman Old Style" w:hAnsi="Bookman Old Style" w:cs="Arial"/>
                      <w:bCs/>
                    </w:rPr>
                    <w:t xml:space="preserve"> </w:t>
                  </w:r>
                </w:p>
                <w:p w:rsidR="008D4032" w:rsidRDefault="008D4032">
                  <w:pPr>
                    <w:pStyle w:val="2"/>
                    <w:jc w:val="both"/>
                    <w:rPr>
                      <w:rFonts w:ascii="Arial" w:hAnsi="Arial" w:cs="Arial"/>
                      <w:bCs/>
                      <w:sz w:val="24"/>
                    </w:rPr>
                  </w:pPr>
                </w:p>
                <w:p w:rsidR="008D4032" w:rsidRDefault="008D4032">
                  <w:pPr>
                    <w:ind w:left="180"/>
                    <w:jc w:val="both"/>
                  </w:pPr>
                </w:p>
              </w:txbxContent>
            </v:textbox>
            <w10:wrap type="square"/>
          </v:shape>
        </w:pict>
      </w:r>
    </w:p>
    <w:p w:rsidR="008D4032" w:rsidRDefault="008D4032">
      <w:pPr>
        <w:ind w:left="-360"/>
        <w:jc w:val="both"/>
        <w:rPr>
          <w:rFonts w:cs="Arial"/>
          <w:bCs/>
        </w:rPr>
      </w:pPr>
      <w:r>
        <w:rPr>
          <w:rFonts w:cs="Arial"/>
          <w:bCs/>
        </w:rPr>
        <w:tab/>
      </w:r>
    </w:p>
    <w:p w:rsidR="008D4032" w:rsidRDefault="008D4032">
      <w:pPr>
        <w:ind w:left="-360"/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 xml:space="preserve">                                                                  </w:t>
      </w:r>
    </w:p>
    <w:p w:rsidR="008D4032" w:rsidRDefault="00AA4D78">
      <w:pPr>
        <w:jc w:val="both"/>
        <w:rPr>
          <w:rFonts w:cs="Arial"/>
          <w:bCs/>
        </w:rPr>
      </w:pPr>
      <w:r w:rsidRPr="00AA4D78">
        <w:rPr>
          <w:rFonts w:cs="Arial"/>
          <w:bCs/>
          <w:noProof/>
          <w:sz w:val="20"/>
        </w:rPr>
        <w:pict>
          <v:shape id="_x0000_s1030" type="#_x0000_t202" style="position:absolute;left:0;text-align:left;margin-left:57.3pt;margin-top:6.75pt;width:191.5pt;height:70.95pt;z-index:251657216" stroked="f">
            <v:textbox style="mso-next-textbox:#_x0000_s1030">
              <w:txbxContent>
                <w:p w:rsidR="008D4032" w:rsidRPr="00D403DE" w:rsidRDefault="00666C81" w:rsidP="00D377DE">
                  <w:pPr>
                    <w:jc w:val="center"/>
                    <w:rPr>
                      <w:rFonts w:ascii="Bookman Old Style" w:hAnsi="Bookman Old Style" w:cs="Arial"/>
                      <w:bCs/>
                    </w:rPr>
                  </w:pPr>
                  <w:r>
                    <w:rPr>
                      <w:rFonts w:ascii="Bookman Old Style" w:hAnsi="Bookman Old Style" w:cs="Arial"/>
                      <w:bCs/>
                    </w:rPr>
                    <w:t xml:space="preserve">ΠΡΟΣ: </w:t>
                  </w:r>
                  <w:r w:rsidR="003B4BE5">
                    <w:rPr>
                      <w:rFonts w:ascii="Bookman Old Style" w:hAnsi="Bookman Old Style" w:cs="Arial"/>
                      <w:bCs/>
                    </w:rPr>
                    <w:t>Γραφεία Γενικού Τουρισμού μέσω της Δ/</w:t>
                  </w:r>
                  <w:proofErr w:type="spellStart"/>
                  <w:r w:rsidR="003B4BE5">
                    <w:rPr>
                      <w:rFonts w:ascii="Bookman Old Style" w:hAnsi="Bookman Old Style" w:cs="Arial"/>
                      <w:bCs/>
                    </w:rPr>
                    <w:t>νση</w:t>
                  </w:r>
                  <w:proofErr w:type="spellEnd"/>
                  <w:r w:rsidR="003B4BE5">
                    <w:rPr>
                      <w:rFonts w:ascii="Bookman Old Style" w:hAnsi="Bookman Old Style" w:cs="Arial"/>
                      <w:bCs/>
                    </w:rPr>
                    <w:t xml:space="preserve"> Π/</w:t>
                  </w:r>
                  <w:proofErr w:type="spellStart"/>
                  <w:r w:rsidR="003B4BE5">
                    <w:rPr>
                      <w:rFonts w:ascii="Bookman Old Style" w:hAnsi="Bookman Old Style" w:cs="Arial"/>
                      <w:bCs/>
                    </w:rPr>
                    <w:t>θμιας</w:t>
                  </w:r>
                  <w:proofErr w:type="spellEnd"/>
                  <w:r w:rsidR="003B4BE5">
                    <w:rPr>
                      <w:rFonts w:ascii="Bookman Old Style" w:hAnsi="Bookman Old Style" w:cs="Arial"/>
                      <w:bCs/>
                    </w:rPr>
                    <w:t xml:space="preserve"> </w:t>
                  </w:r>
                  <w:proofErr w:type="spellStart"/>
                  <w:r w:rsidR="00D377DE" w:rsidRPr="00D403DE">
                    <w:rPr>
                      <w:rFonts w:ascii="Bookman Old Style" w:hAnsi="Bookman Old Style" w:cs="Arial"/>
                      <w:bCs/>
                    </w:rPr>
                    <w:t>Ε</w:t>
                  </w:r>
                  <w:r w:rsidR="003B4BE5">
                    <w:rPr>
                      <w:rFonts w:ascii="Bookman Old Style" w:hAnsi="Bookman Old Style" w:cs="Arial"/>
                      <w:bCs/>
                    </w:rPr>
                    <w:t>κπ</w:t>
                  </w:r>
                  <w:proofErr w:type="spellEnd"/>
                  <w:r w:rsidR="003B4BE5">
                    <w:rPr>
                      <w:rFonts w:ascii="Bookman Old Style" w:hAnsi="Bookman Old Style" w:cs="Arial"/>
                      <w:bCs/>
                    </w:rPr>
                    <w:t>/σης</w:t>
                  </w:r>
                  <w:r w:rsidR="00D377DE" w:rsidRPr="00D403DE">
                    <w:rPr>
                      <w:rFonts w:ascii="Bookman Old Style" w:hAnsi="Bookman Old Style" w:cs="Arial"/>
                      <w:bCs/>
                    </w:rPr>
                    <w:t xml:space="preserve"> </w:t>
                  </w:r>
                  <w:proofErr w:type="spellStart"/>
                  <w:r w:rsidR="00D377DE" w:rsidRPr="00D403DE">
                    <w:rPr>
                      <w:rFonts w:ascii="Bookman Old Style" w:hAnsi="Bookman Old Style" w:cs="Arial"/>
                      <w:bCs/>
                    </w:rPr>
                    <w:t>Αιτωλ</w:t>
                  </w:r>
                  <w:proofErr w:type="spellEnd"/>
                  <w:r w:rsidR="00D377DE" w:rsidRPr="00D403DE">
                    <w:rPr>
                      <w:rFonts w:ascii="Bookman Old Style" w:hAnsi="Bookman Old Style" w:cs="Arial"/>
                      <w:bCs/>
                    </w:rPr>
                    <w:t>/</w:t>
                  </w:r>
                  <w:proofErr w:type="spellStart"/>
                  <w:r w:rsidR="00D377DE" w:rsidRPr="00D403DE">
                    <w:rPr>
                      <w:rFonts w:ascii="Bookman Old Style" w:hAnsi="Bookman Old Style" w:cs="Arial"/>
                      <w:bCs/>
                    </w:rPr>
                    <w:t>νίας</w:t>
                  </w:r>
                  <w:proofErr w:type="spellEnd"/>
                </w:p>
                <w:p w:rsidR="00666C81" w:rsidRPr="007C3C73" w:rsidRDefault="007C3C73" w:rsidP="007C3C73">
                  <w:pPr>
                    <w:jc w:val="center"/>
                    <w:rPr>
                      <w:rFonts w:ascii="Bookman Old Style" w:hAnsi="Bookman Old Style" w:cs="Arial"/>
                      <w:bCs/>
                    </w:rPr>
                  </w:pPr>
                  <w:r>
                    <w:rPr>
                      <w:rFonts w:ascii="Bookman Old Style" w:hAnsi="Bookman Old Style" w:cs="Arial"/>
                      <w:bCs/>
                    </w:rPr>
                    <w:t>ΜΕΣΟΛΟΓΓΙ</w:t>
                  </w:r>
                </w:p>
              </w:txbxContent>
            </v:textbox>
          </v:shape>
        </w:pict>
      </w:r>
      <w:r w:rsidRPr="00AA4D78">
        <w:rPr>
          <w:rFonts w:cs="Arial"/>
          <w:bCs/>
          <w:noProof/>
          <w:sz w:val="20"/>
        </w:rPr>
        <w:pict>
          <v:shape id="_x0000_s1038" type="#_x0000_t202" style="position:absolute;left:0;text-align:left;margin-left:11.1pt;margin-top:1.95pt;width:221.8pt;height:75.75pt;z-index:251660288" stroked="f">
            <v:textbox style="mso-next-textbox:#_x0000_s1038">
              <w:txbxContent>
                <w:p w:rsidR="0034503A" w:rsidRPr="00B05926" w:rsidRDefault="0034503A" w:rsidP="0034503A">
                  <w:pPr>
                    <w:tabs>
                      <w:tab w:val="left" w:pos="1620"/>
                    </w:tabs>
                    <w:ind w:left="1800" w:hanging="1620"/>
                    <w:jc w:val="both"/>
                    <w:rPr>
                      <w:rFonts w:ascii="Bookman Old Style" w:hAnsi="Bookman Old Style" w:cs="Arial"/>
                      <w:sz w:val="22"/>
                      <w:szCs w:val="22"/>
                    </w:rPr>
                  </w:pPr>
                  <w:proofErr w:type="spellStart"/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>Ταχ</w:t>
                  </w:r>
                  <w:proofErr w:type="spellEnd"/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>. Δ/</w:t>
                  </w:r>
                  <w:proofErr w:type="spellStart"/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>ν</w:t>
                  </w:r>
                  <w:r>
                    <w:rPr>
                      <w:rFonts w:ascii="Bookman Old Style" w:hAnsi="Bookman Old Style" w:cs="Arial"/>
                      <w:sz w:val="22"/>
                      <w:szCs w:val="22"/>
                    </w:rPr>
                    <w:t>ση</w:t>
                  </w:r>
                  <w:proofErr w:type="spellEnd"/>
                  <w:r>
                    <w:rPr>
                      <w:rFonts w:ascii="Bookman Old Style" w:hAnsi="Bookman Old Style" w:cs="Arial"/>
                      <w:sz w:val="22"/>
                      <w:szCs w:val="22"/>
                    </w:rPr>
                    <w:tab/>
                  </w:r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 xml:space="preserve">: </w:t>
                  </w:r>
                  <w:r w:rsidR="00CE7793">
                    <w:rPr>
                      <w:rFonts w:ascii="Bookman Old Style" w:hAnsi="Bookman Old Style" w:cs="Arial"/>
                      <w:sz w:val="22"/>
                      <w:szCs w:val="22"/>
                    </w:rPr>
                    <w:t>Μενίδι</w:t>
                  </w:r>
                </w:p>
                <w:p w:rsidR="0034503A" w:rsidRPr="00B05926" w:rsidRDefault="0034503A" w:rsidP="0034503A">
                  <w:pPr>
                    <w:tabs>
                      <w:tab w:val="left" w:pos="1620"/>
                    </w:tabs>
                    <w:ind w:left="1800" w:hanging="1620"/>
                    <w:jc w:val="both"/>
                    <w:rPr>
                      <w:rFonts w:ascii="Bookman Old Style" w:hAnsi="Bookman Old Style" w:cs="Arial"/>
                      <w:sz w:val="22"/>
                      <w:szCs w:val="22"/>
                    </w:rPr>
                  </w:pPr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>Τ. Κ.</w:t>
                  </w:r>
                  <w:r>
                    <w:rPr>
                      <w:rFonts w:ascii="Bookman Old Style" w:hAnsi="Bookman Old Style" w:cs="Arial"/>
                      <w:sz w:val="22"/>
                      <w:szCs w:val="22"/>
                    </w:rPr>
                    <w:t xml:space="preserve">             </w:t>
                  </w:r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 xml:space="preserve">: </w:t>
                  </w:r>
                  <w:r w:rsidR="00CE7793">
                    <w:rPr>
                      <w:rFonts w:ascii="Bookman Old Style" w:hAnsi="Bookman Old Style" w:cs="Arial"/>
                      <w:sz w:val="22"/>
                      <w:szCs w:val="22"/>
                    </w:rPr>
                    <w:t>30016</w:t>
                  </w:r>
                </w:p>
                <w:p w:rsidR="0034503A" w:rsidRPr="00B05926" w:rsidRDefault="0034503A" w:rsidP="0034503A">
                  <w:pPr>
                    <w:tabs>
                      <w:tab w:val="left" w:pos="1620"/>
                    </w:tabs>
                    <w:ind w:left="1800" w:hanging="1620"/>
                    <w:jc w:val="both"/>
                    <w:rPr>
                      <w:rFonts w:ascii="Bookman Old Style" w:hAnsi="Bookman Old Style" w:cs="Arial"/>
                      <w:sz w:val="22"/>
                      <w:szCs w:val="22"/>
                    </w:rPr>
                  </w:pPr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>Πληροφορίες</w:t>
                  </w:r>
                  <w:r>
                    <w:rPr>
                      <w:rFonts w:ascii="Bookman Old Style" w:hAnsi="Bookman Old Style" w:cs="Arial"/>
                      <w:sz w:val="22"/>
                      <w:szCs w:val="22"/>
                    </w:rPr>
                    <w:t xml:space="preserve"> </w:t>
                  </w:r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ab/>
                    <w:t xml:space="preserve">: </w:t>
                  </w:r>
                  <w:proofErr w:type="spellStart"/>
                  <w:r w:rsidR="00CE7793">
                    <w:rPr>
                      <w:rFonts w:ascii="Bookman Old Style" w:hAnsi="Bookman Old Style" w:cs="Arial"/>
                      <w:sz w:val="22"/>
                      <w:szCs w:val="22"/>
                    </w:rPr>
                    <w:t>Σδήρος</w:t>
                  </w:r>
                  <w:proofErr w:type="spellEnd"/>
                  <w:r w:rsidR="00CE7793">
                    <w:rPr>
                      <w:rFonts w:ascii="Bookman Old Style" w:hAnsi="Bookman Old Style" w:cs="Arial"/>
                      <w:sz w:val="22"/>
                      <w:szCs w:val="22"/>
                    </w:rPr>
                    <w:t xml:space="preserve"> Ηλίας</w:t>
                  </w:r>
                </w:p>
                <w:p w:rsidR="0034503A" w:rsidRPr="00B05926" w:rsidRDefault="0034503A" w:rsidP="0034503A">
                  <w:pPr>
                    <w:tabs>
                      <w:tab w:val="left" w:pos="1620"/>
                    </w:tabs>
                    <w:ind w:left="1800" w:hanging="1620"/>
                    <w:jc w:val="both"/>
                    <w:rPr>
                      <w:rFonts w:ascii="Bookman Old Style" w:hAnsi="Bookman Old Style" w:cs="Arial"/>
                      <w:sz w:val="22"/>
                      <w:szCs w:val="22"/>
                    </w:rPr>
                  </w:pPr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 xml:space="preserve">Τηλέφωνο     </w:t>
                  </w:r>
                  <w:r>
                    <w:rPr>
                      <w:rFonts w:ascii="Bookman Old Style" w:hAnsi="Bookman Old Style" w:cs="Arial"/>
                      <w:sz w:val="22"/>
                      <w:szCs w:val="22"/>
                    </w:rPr>
                    <w:t xml:space="preserve"> </w:t>
                  </w:r>
                  <w:r w:rsidRPr="00B05926">
                    <w:rPr>
                      <w:rFonts w:ascii="Bookman Old Style" w:hAnsi="Bookman Old Style" w:cs="Arial"/>
                      <w:sz w:val="22"/>
                      <w:szCs w:val="22"/>
                    </w:rPr>
                    <w:t xml:space="preserve">: </w:t>
                  </w:r>
                  <w:r w:rsidR="00CE7793">
                    <w:rPr>
                      <w:rFonts w:ascii="Bookman Old Style" w:hAnsi="Bookman Old Style" w:cs="Arial"/>
                      <w:sz w:val="22"/>
                      <w:szCs w:val="22"/>
                    </w:rPr>
                    <w:t>2681088229</w:t>
                  </w:r>
                </w:p>
                <w:p w:rsidR="0034503A" w:rsidRPr="00723F95" w:rsidRDefault="0034503A" w:rsidP="0034503A">
                  <w:pPr>
                    <w:tabs>
                      <w:tab w:val="left" w:pos="1620"/>
                    </w:tabs>
                    <w:ind w:left="1800" w:hanging="1620"/>
                    <w:jc w:val="both"/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</w:pPr>
                  <w:r w:rsidRPr="00B05926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E</w:t>
                  </w:r>
                  <w:r w:rsidRPr="00723F95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-</w:t>
                  </w:r>
                  <w:proofErr w:type="gramStart"/>
                  <w:r w:rsidRPr="00B05926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Mail</w:t>
                  </w:r>
                  <w:r w:rsidR="00CE7793" w:rsidRPr="00723F95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 xml:space="preserve">  </w:t>
                  </w:r>
                  <w:r w:rsidRPr="00723F95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:</w:t>
                  </w:r>
                  <w:proofErr w:type="gramEnd"/>
                  <w:r w:rsidR="00CE7793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mail</w:t>
                  </w:r>
                  <w:r w:rsidR="00CE7793" w:rsidRPr="00723F95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@</w:t>
                  </w:r>
                  <w:r w:rsidR="00CE7793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dim</w:t>
                  </w:r>
                  <w:r w:rsidR="00CE7793" w:rsidRPr="00723F95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-</w:t>
                  </w:r>
                  <w:r w:rsidR="00CE7793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menid</w:t>
                  </w:r>
                  <w:r w:rsidR="00CE7793" w:rsidRPr="00723F95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.</w:t>
                  </w:r>
                  <w:r w:rsidR="00CE7793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ait</w:t>
                  </w:r>
                  <w:r w:rsidR="00CE7793" w:rsidRPr="00723F95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.</w:t>
                  </w:r>
                  <w:r w:rsidR="00CE7793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sch</w:t>
                  </w:r>
                  <w:r w:rsidR="00CE7793" w:rsidRPr="00723F95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.</w:t>
                  </w:r>
                  <w:r w:rsidR="00CE7793">
                    <w:rPr>
                      <w:rFonts w:ascii="Bookman Old Style" w:hAnsi="Bookman Old Style"/>
                      <w:sz w:val="22"/>
                      <w:szCs w:val="22"/>
                      <w:lang w:val="en-US"/>
                    </w:rPr>
                    <w:t>gr</w:t>
                  </w:r>
                </w:p>
              </w:txbxContent>
            </v:textbox>
            <w10:wrap type="square"/>
          </v:shape>
        </w:pict>
      </w:r>
      <w:r w:rsidR="008D4032">
        <w:rPr>
          <w:rFonts w:cs="Arial"/>
          <w:bCs/>
        </w:rPr>
        <w:t xml:space="preserve">                                                                </w:t>
      </w:r>
    </w:p>
    <w:p w:rsidR="008D4032" w:rsidRDefault="008D4032">
      <w:pPr>
        <w:ind w:left="-1260"/>
        <w:jc w:val="center"/>
        <w:rPr>
          <w:rFonts w:cs="Arial"/>
        </w:rPr>
      </w:pPr>
    </w:p>
    <w:p w:rsidR="008D4032" w:rsidRDefault="008D4032">
      <w:pPr>
        <w:ind w:left="-1260"/>
        <w:jc w:val="center"/>
        <w:rPr>
          <w:rFonts w:cs="Arial"/>
        </w:rPr>
      </w:pPr>
    </w:p>
    <w:p w:rsidR="00B05926" w:rsidRDefault="00B05926" w:rsidP="00B05926">
      <w:pPr>
        <w:ind w:left="-1260"/>
        <w:jc w:val="center"/>
        <w:rPr>
          <w:rFonts w:cs="Arial"/>
          <w:bCs/>
        </w:rPr>
      </w:pPr>
      <w:r>
        <w:rPr>
          <w:rFonts w:cs="Arial"/>
          <w:bCs/>
        </w:rPr>
        <w:t xml:space="preserve">           </w:t>
      </w:r>
    </w:p>
    <w:p w:rsidR="00B05926" w:rsidRPr="00B05926" w:rsidRDefault="00B05926" w:rsidP="00B05926">
      <w:pPr>
        <w:ind w:left="-1260"/>
        <w:jc w:val="center"/>
        <w:rPr>
          <w:rFonts w:cs="Arial"/>
        </w:rPr>
      </w:pPr>
    </w:p>
    <w:p w:rsidR="006C3F3D" w:rsidRPr="007C3C73" w:rsidRDefault="006C3F3D" w:rsidP="00666C81">
      <w:pPr>
        <w:spacing w:line="360" w:lineRule="auto"/>
        <w:jc w:val="both"/>
        <w:rPr>
          <w:spacing w:val="-12"/>
        </w:rPr>
      </w:pPr>
    </w:p>
    <w:p w:rsidR="000D4048" w:rsidRPr="000D4048" w:rsidRDefault="008D4032" w:rsidP="001A54C4">
      <w:pPr>
        <w:rPr>
          <w:rFonts w:cs="Arial"/>
          <w:b/>
          <w:bCs/>
          <w:sz w:val="22"/>
          <w:szCs w:val="22"/>
        </w:rPr>
      </w:pPr>
      <w:r w:rsidRPr="000D4048">
        <w:rPr>
          <w:rFonts w:cs="Arial"/>
          <w:b/>
          <w:spacing w:val="-12"/>
          <w:sz w:val="22"/>
          <w:szCs w:val="22"/>
        </w:rPr>
        <w:t>ΘΕΜ</w:t>
      </w:r>
      <w:r w:rsidR="000D4048" w:rsidRPr="000D4048">
        <w:rPr>
          <w:rFonts w:cs="Arial"/>
          <w:b/>
          <w:spacing w:val="-12"/>
          <w:sz w:val="22"/>
          <w:szCs w:val="22"/>
        </w:rPr>
        <w:t xml:space="preserve">Α: </w:t>
      </w:r>
      <w:r w:rsidR="00AE54FE" w:rsidRPr="000D4048">
        <w:rPr>
          <w:rFonts w:cs="Arial"/>
          <w:b/>
          <w:spacing w:val="-12"/>
          <w:sz w:val="22"/>
          <w:szCs w:val="22"/>
        </w:rPr>
        <w:t>«</w:t>
      </w:r>
      <w:r w:rsidR="00AE54FE" w:rsidRPr="000D4048">
        <w:rPr>
          <w:rFonts w:cs="Arial"/>
          <w:b/>
          <w:bCs/>
          <w:sz w:val="22"/>
          <w:szCs w:val="22"/>
        </w:rPr>
        <w:t>Πρόσκληση εκδήλωσης ενδιαφέροντος για κατάθεση οικονομικής προσφοράς</w:t>
      </w:r>
    </w:p>
    <w:p w:rsidR="008D4032" w:rsidRPr="000D4048" w:rsidRDefault="00AE54FE" w:rsidP="001A54C4">
      <w:pPr>
        <w:rPr>
          <w:rFonts w:cs="Arial"/>
          <w:b/>
          <w:bCs/>
          <w:sz w:val="22"/>
          <w:szCs w:val="22"/>
        </w:rPr>
      </w:pPr>
      <w:r w:rsidRPr="000D4048">
        <w:rPr>
          <w:rFonts w:cs="Arial"/>
          <w:b/>
          <w:bCs/>
          <w:sz w:val="22"/>
          <w:szCs w:val="22"/>
        </w:rPr>
        <w:t xml:space="preserve"> </w:t>
      </w:r>
      <w:r w:rsidR="000D4048" w:rsidRPr="000D4048">
        <w:rPr>
          <w:rFonts w:cs="Arial"/>
          <w:b/>
          <w:bCs/>
          <w:sz w:val="22"/>
          <w:szCs w:val="22"/>
        </w:rPr>
        <w:t xml:space="preserve">           </w:t>
      </w:r>
      <w:r w:rsidRPr="000D4048">
        <w:rPr>
          <w:rFonts w:cs="Arial"/>
          <w:b/>
          <w:bCs/>
          <w:sz w:val="22"/>
          <w:szCs w:val="22"/>
        </w:rPr>
        <w:t>σχετικά</w:t>
      </w:r>
      <w:r w:rsidR="000D4048" w:rsidRPr="000D4048">
        <w:rPr>
          <w:rFonts w:cs="Arial"/>
          <w:b/>
          <w:bCs/>
          <w:sz w:val="22"/>
          <w:szCs w:val="22"/>
        </w:rPr>
        <w:t xml:space="preserve"> </w:t>
      </w:r>
      <w:r w:rsidRPr="000D4048">
        <w:rPr>
          <w:rFonts w:cs="Arial"/>
          <w:b/>
          <w:bCs/>
          <w:sz w:val="22"/>
          <w:szCs w:val="22"/>
        </w:rPr>
        <w:t>με την εκπαιδευτική επίσκεψη στη Βουλή των Ελλήνων»</w:t>
      </w:r>
    </w:p>
    <w:p w:rsidR="00930A12" w:rsidRPr="000D4048" w:rsidRDefault="00AE54FE" w:rsidP="000D4048">
      <w:pPr>
        <w:spacing w:line="360" w:lineRule="auto"/>
        <w:jc w:val="center"/>
        <w:rPr>
          <w:rFonts w:cs="Arial"/>
          <w:bCs/>
          <w:sz w:val="22"/>
          <w:szCs w:val="22"/>
        </w:rPr>
      </w:pPr>
      <w:r w:rsidRPr="000D4048">
        <w:rPr>
          <w:rFonts w:cs="Arial"/>
          <w:bCs/>
          <w:sz w:val="22"/>
          <w:szCs w:val="22"/>
        </w:rPr>
        <w:t>(με βάση το άρθρο 11 της Υ.Α. Φ14/89494/</w:t>
      </w:r>
      <w:r w:rsidR="00930A12" w:rsidRPr="000D4048">
        <w:rPr>
          <w:rFonts w:cs="Arial"/>
          <w:bCs/>
          <w:sz w:val="22"/>
          <w:szCs w:val="22"/>
        </w:rPr>
        <w:t>ΓΔ4/09-07-2020, ΦΕΚ 2888/τ.β΄/17-07-2020)</w:t>
      </w:r>
    </w:p>
    <w:p w:rsidR="00930A12" w:rsidRPr="000D4048" w:rsidRDefault="00930A12" w:rsidP="000D4048">
      <w:pPr>
        <w:spacing w:line="360" w:lineRule="auto"/>
        <w:jc w:val="center"/>
        <w:rPr>
          <w:rFonts w:cs="Arial"/>
          <w:b/>
          <w:bCs/>
        </w:rPr>
      </w:pPr>
      <w:r w:rsidRPr="000D4048">
        <w:rPr>
          <w:rFonts w:cs="Arial"/>
          <w:b/>
          <w:bCs/>
        </w:rPr>
        <w:t>ΠΡΟΣΚΑΛΟΥΜΕ</w:t>
      </w:r>
    </w:p>
    <w:p w:rsidR="001A54C4" w:rsidRPr="005B7359" w:rsidRDefault="00564A94" w:rsidP="00564A94">
      <w:pPr>
        <w:contextualSpacing/>
        <w:jc w:val="both"/>
        <w:rPr>
          <w:rFonts w:cs="Arial"/>
          <w:bCs/>
          <w:sz w:val="22"/>
          <w:szCs w:val="22"/>
        </w:rPr>
      </w:pPr>
      <w:r w:rsidRPr="000D4048">
        <w:rPr>
          <w:rFonts w:cs="Arial"/>
          <w:b/>
          <w:bCs/>
        </w:rPr>
        <w:t xml:space="preserve">     </w:t>
      </w:r>
      <w:r w:rsidR="00930A12" w:rsidRPr="005B7359">
        <w:rPr>
          <w:rFonts w:cs="Arial"/>
          <w:bCs/>
          <w:sz w:val="22"/>
          <w:szCs w:val="22"/>
        </w:rPr>
        <w:t>Γραφεία Γενικού Τουρισμού με ειδικό σήμα και άδεια λειτουργίας από τον ΕΟΤ σε ισχύ, να καταθέσουν στο Δημοτικό Σχολείο Μενιδίου Αιτωλοακαρνανίας σφραγισμένη προσφορά έω</w:t>
      </w:r>
      <w:r w:rsidRPr="005B7359">
        <w:rPr>
          <w:rFonts w:cs="Arial"/>
          <w:bCs/>
          <w:sz w:val="22"/>
          <w:szCs w:val="22"/>
        </w:rPr>
        <w:t xml:space="preserve">ς την </w:t>
      </w:r>
      <w:r w:rsidR="00221EEA">
        <w:rPr>
          <w:rFonts w:cs="Arial"/>
          <w:bCs/>
          <w:sz w:val="22"/>
          <w:szCs w:val="22"/>
        </w:rPr>
        <w:t>Δευτέρα 09 Μαρτίου</w:t>
      </w:r>
      <w:r w:rsidRPr="005B7359">
        <w:rPr>
          <w:rFonts w:cs="Arial"/>
          <w:bCs/>
          <w:sz w:val="22"/>
          <w:szCs w:val="22"/>
        </w:rPr>
        <w:t xml:space="preserve"> </w:t>
      </w:r>
      <w:r w:rsidR="00AC29C0">
        <w:rPr>
          <w:rFonts w:cs="Arial"/>
          <w:bCs/>
          <w:sz w:val="22"/>
          <w:szCs w:val="22"/>
        </w:rPr>
        <w:t>2026</w:t>
      </w:r>
      <w:r w:rsidR="00221EEA">
        <w:rPr>
          <w:rFonts w:cs="Arial"/>
          <w:bCs/>
          <w:sz w:val="22"/>
          <w:szCs w:val="22"/>
        </w:rPr>
        <w:t xml:space="preserve"> και ώρα 12:0</w:t>
      </w:r>
      <w:r w:rsidR="003B25A1" w:rsidRPr="005B7359">
        <w:rPr>
          <w:rFonts w:cs="Arial"/>
          <w:bCs/>
          <w:sz w:val="22"/>
          <w:szCs w:val="22"/>
        </w:rPr>
        <w:t>0</w:t>
      </w:r>
      <w:r w:rsidR="00192563">
        <w:rPr>
          <w:rFonts w:cs="Arial"/>
          <w:bCs/>
          <w:sz w:val="22"/>
          <w:szCs w:val="22"/>
        </w:rPr>
        <w:t xml:space="preserve">, με την ένδειξη </w:t>
      </w:r>
      <w:r w:rsidR="00192563" w:rsidRPr="00192563">
        <w:rPr>
          <w:rFonts w:cs="Arial"/>
          <w:bCs/>
          <w:sz w:val="22"/>
          <w:szCs w:val="22"/>
        </w:rPr>
        <w:t>“</w:t>
      </w:r>
      <w:r w:rsidR="00192563">
        <w:rPr>
          <w:rFonts w:cs="Arial"/>
          <w:bCs/>
          <w:sz w:val="22"/>
          <w:szCs w:val="22"/>
        </w:rPr>
        <w:t>Προσφορά για διδακτική επίσκεψη του Δημοτικού Σχολείου Μενιδίου στη Βουλή των Ελλήνων</w:t>
      </w:r>
      <w:r w:rsidR="00192563" w:rsidRPr="00192563">
        <w:rPr>
          <w:rFonts w:cs="Arial"/>
          <w:bCs/>
          <w:sz w:val="22"/>
          <w:szCs w:val="22"/>
        </w:rPr>
        <w:t>”</w:t>
      </w:r>
      <w:r w:rsidR="003B25A1" w:rsidRPr="005B7359">
        <w:rPr>
          <w:rFonts w:cs="Arial"/>
          <w:bCs/>
          <w:sz w:val="22"/>
          <w:szCs w:val="22"/>
        </w:rPr>
        <w:t>.</w:t>
      </w:r>
    </w:p>
    <w:p w:rsidR="00564A94" w:rsidRDefault="001A54C4" w:rsidP="00564A94">
      <w:pPr>
        <w:contextualSpacing/>
        <w:jc w:val="both"/>
        <w:rPr>
          <w:rFonts w:cs="Arial"/>
          <w:bCs/>
          <w:sz w:val="22"/>
          <w:szCs w:val="22"/>
        </w:rPr>
      </w:pPr>
      <w:r w:rsidRPr="005B7359">
        <w:rPr>
          <w:rFonts w:cs="Arial"/>
          <w:bCs/>
          <w:sz w:val="22"/>
          <w:szCs w:val="22"/>
        </w:rPr>
        <w:t xml:space="preserve">     Οι προσφορές μπορούν να υποβληθούν με εξουσιοδ</w:t>
      </w:r>
      <w:r w:rsidR="00564A94" w:rsidRPr="005B7359">
        <w:rPr>
          <w:rFonts w:cs="Arial"/>
          <w:bCs/>
          <w:sz w:val="22"/>
          <w:szCs w:val="22"/>
        </w:rPr>
        <w:t xml:space="preserve">οτημένο εκπρόσωπο ή ταχυδρομικά, αρκεί να διασφαλιστεί ότι θα έχουν παραληφθεί </w:t>
      </w:r>
      <w:r w:rsidR="00405628">
        <w:rPr>
          <w:rFonts w:cs="Arial"/>
          <w:bCs/>
          <w:sz w:val="22"/>
          <w:szCs w:val="22"/>
        </w:rPr>
        <w:t>απ</w:t>
      </w:r>
      <w:r w:rsidR="00221EEA">
        <w:rPr>
          <w:rFonts w:cs="Arial"/>
          <w:bCs/>
          <w:sz w:val="22"/>
          <w:szCs w:val="22"/>
        </w:rPr>
        <w:t>ό το σχολείο μέχρι την Δευτέρα</w:t>
      </w:r>
      <w:r w:rsidR="00AC29C0">
        <w:rPr>
          <w:rFonts w:cs="Arial"/>
          <w:bCs/>
          <w:sz w:val="22"/>
          <w:szCs w:val="22"/>
        </w:rPr>
        <w:t xml:space="preserve"> </w:t>
      </w:r>
      <w:r w:rsidR="00221EEA">
        <w:rPr>
          <w:rFonts w:cs="Arial"/>
          <w:bCs/>
          <w:sz w:val="22"/>
          <w:szCs w:val="22"/>
        </w:rPr>
        <w:t>09 Μαρτίου</w:t>
      </w:r>
      <w:r w:rsidR="00AC29C0">
        <w:rPr>
          <w:rFonts w:cs="Arial"/>
          <w:bCs/>
          <w:sz w:val="22"/>
          <w:szCs w:val="22"/>
        </w:rPr>
        <w:t xml:space="preserve"> 2026</w:t>
      </w:r>
      <w:r w:rsidR="00930A12" w:rsidRPr="005B7359">
        <w:rPr>
          <w:rFonts w:cs="Arial"/>
          <w:bCs/>
          <w:sz w:val="22"/>
          <w:szCs w:val="22"/>
        </w:rPr>
        <w:t xml:space="preserve"> </w:t>
      </w:r>
      <w:r w:rsidR="00221EEA">
        <w:rPr>
          <w:rFonts w:cs="Arial"/>
          <w:bCs/>
          <w:sz w:val="22"/>
          <w:szCs w:val="22"/>
        </w:rPr>
        <w:t>και ώρα 12:0</w:t>
      </w:r>
      <w:r w:rsidR="00564A94" w:rsidRPr="005B7359">
        <w:rPr>
          <w:rFonts w:cs="Arial"/>
          <w:bCs/>
          <w:sz w:val="22"/>
          <w:szCs w:val="22"/>
        </w:rPr>
        <w:t>0.</w:t>
      </w:r>
    </w:p>
    <w:p w:rsidR="00AE54FE" w:rsidRPr="005B7359" w:rsidRDefault="00564A94" w:rsidP="00564A94">
      <w:pPr>
        <w:contextualSpacing/>
        <w:jc w:val="both"/>
        <w:rPr>
          <w:rFonts w:cs="Arial"/>
          <w:bCs/>
          <w:sz w:val="22"/>
          <w:szCs w:val="22"/>
        </w:rPr>
      </w:pPr>
      <w:r w:rsidRPr="005B7359">
        <w:rPr>
          <w:rFonts w:cs="Arial"/>
          <w:bCs/>
          <w:sz w:val="22"/>
          <w:szCs w:val="22"/>
        </w:rPr>
        <w:t xml:space="preserve">     Για τη σύνταξη της προσφοράς αυτής σας ενημερώνουμε ότι τα τουριστικά γραφεία θα πρέπει να λάβουν υπόψη  τα παρακάτω στοιχεία:</w:t>
      </w:r>
      <w:r w:rsidR="00930A12" w:rsidRPr="005B7359">
        <w:rPr>
          <w:rFonts w:cs="Arial"/>
          <w:bCs/>
          <w:sz w:val="22"/>
          <w:szCs w:val="22"/>
        </w:rPr>
        <w:t xml:space="preserve"> </w:t>
      </w:r>
      <w:r w:rsidR="00AE54FE" w:rsidRPr="005B7359">
        <w:rPr>
          <w:rFonts w:cs="Arial"/>
          <w:bCs/>
          <w:sz w:val="22"/>
          <w:szCs w:val="22"/>
        </w:rPr>
        <w:t xml:space="preserve"> </w:t>
      </w:r>
    </w:p>
    <w:p w:rsidR="001E15BB" w:rsidRDefault="001E15BB" w:rsidP="001E15BB">
      <w:pPr>
        <w:autoSpaceDE w:val="0"/>
        <w:jc w:val="both"/>
        <w:rPr>
          <w:b/>
          <w:bCs/>
        </w:rPr>
      </w:pPr>
      <w:r>
        <w:t xml:space="preserve">     </w:t>
      </w:r>
    </w:p>
    <w:p w:rsidR="001E15BB" w:rsidRDefault="001E15BB" w:rsidP="001E15BB">
      <w:pPr>
        <w:autoSpaceDE w:val="0"/>
        <w:jc w:val="both"/>
        <w:rPr>
          <w:b/>
          <w:bCs/>
        </w:rPr>
      </w:pPr>
      <w:r>
        <w:rPr>
          <w:b/>
          <w:bCs/>
        </w:rPr>
        <w:t>Α. Δεδομένα για τον υπολογισμό των προσφορών</w:t>
      </w:r>
    </w:p>
    <w:p w:rsidR="00766AE5" w:rsidRPr="005B7359" w:rsidRDefault="00766AE5" w:rsidP="001E15BB">
      <w:pPr>
        <w:autoSpaceDE w:val="0"/>
        <w:jc w:val="both"/>
        <w:rPr>
          <w:bCs/>
          <w:sz w:val="22"/>
          <w:szCs w:val="22"/>
        </w:rPr>
      </w:pPr>
      <w:r w:rsidRPr="005B7359">
        <w:rPr>
          <w:bCs/>
          <w:sz w:val="22"/>
          <w:szCs w:val="22"/>
        </w:rPr>
        <w:t xml:space="preserve">1. </w:t>
      </w:r>
      <w:r w:rsidRPr="005B7359">
        <w:rPr>
          <w:sz w:val="22"/>
          <w:szCs w:val="22"/>
        </w:rPr>
        <w:t xml:space="preserve">Περίοδος εκδρομής : </w:t>
      </w:r>
      <w:bookmarkStart w:id="0" w:name="_Hlk152929057"/>
      <w:r w:rsidR="00AC29C0">
        <w:rPr>
          <w:sz w:val="22"/>
          <w:szCs w:val="22"/>
        </w:rPr>
        <w:t>Από 07/05/2026 μέχρι και 08</w:t>
      </w:r>
      <w:r w:rsidRPr="005B7359">
        <w:rPr>
          <w:sz w:val="22"/>
          <w:szCs w:val="22"/>
        </w:rPr>
        <w:t>/05/202</w:t>
      </w:r>
      <w:bookmarkEnd w:id="0"/>
      <w:r w:rsidR="00AC29C0">
        <w:rPr>
          <w:sz w:val="22"/>
          <w:szCs w:val="22"/>
        </w:rPr>
        <w:t>6</w:t>
      </w:r>
    </w:p>
    <w:p w:rsidR="00766AE5" w:rsidRPr="005B7359" w:rsidRDefault="00766AE5" w:rsidP="001E15BB">
      <w:pPr>
        <w:autoSpaceDE w:val="0"/>
        <w:jc w:val="both"/>
        <w:rPr>
          <w:bCs/>
          <w:sz w:val="22"/>
          <w:szCs w:val="22"/>
        </w:rPr>
      </w:pPr>
      <w:r w:rsidRPr="005B7359">
        <w:rPr>
          <w:bCs/>
          <w:sz w:val="22"/>
          <w:szCs w:val="22"/>
        </w:rPr>
        <w:t>2. Προορισμός: Αθήνα- Βουλή των Ελλήνων</w:t>
      </w:r>
    </w:p>
    <w:p w:rsidR="00766AE5" w:rsidRPr="005B7359" w:rsidRDefault="00766AE5" w:rsidP="001E15BB">
      <w:pPr>
        <w:autoSpaceDE w:val="0"/>
        <w:jc w:val="both"/>
        <w:rPr>
          <w:bCs/>
          <w:sz w:val="22"/>
          <w:szCs w:val="22"/>
        </w:rPr>
      </w:pPr>
      <w:r w:rsidRPr="005B7359">
        <w:rPr>
          <w:bCs/>
          <w:sz w:val="22"/>
          <w:szCs w:val="22"/>
        </w:rPr>
        <w:t xml:space="preserve">3. Αριθμός μετακινούμενων: </w:t>
      </w:r>
      <w:r w:rsidR="00AC29C0">
        <w:rPr>
          <w:bCs/>
          <w:sz w:val="22"/>
          <w:szCs w:val="22"/>
        </w:rPr>
        <w:t>Έντεκα (11</w:t>
      </w:r>
      <w:r w:rsidR="00393BE9">
        <w:rPr>
          <w:bCs/>
          <w:sz w:val="22"/>
          <w:szCs w:val="22"/>
        </w:rPr>
        <w:t xml:space="preserve">) </w:t>
      </w:r>
      <w:r w:rsidRPr="005B7359">
        <w:rPr>
          <w:bCs/>
          <w:sz w:val="22"/>
          <w:szCs w:val="22"/>
        </w:rPr>
        <w:t>μαθητές</w:t>
      </w:r>
      <w:r w:rsidR="00AC29C0">
        <w:rPr>
          <w:bCs/>
          <w:sz w:val="22"/>
          <w:szCs w:val="22"/>
        </w:rPr>
        <w:t xml:space="preserve"> και οχτώ (8</w:t>
      </w:r>
      <w:r w:rsidR="00393BE9">
        <w:rPr>
          <w:bCs/>
          <w:sz w:val="22"/>
          <w:szCs w:val="22"/>
        </w:rPr>
        <w:t>) γονείς</w:t>
      </w:r>
    </w:p>
    <w:p w:rsidR="00766AE5" w:rsidRPr="005B7359" w:rsidRDefault="00766AE5" w:rsidP="00766AE5">
      <w:pPr>
        <w:autoSpaceDE w:val="0"/>
        <w:jc w:val="both"/>
        <w:rPr>
          <w:bCs/>
          <w:sz w:val="22"/>
          <w:szCs w:val="22"/>
        </w:rPr>
      </w:pPr>
      <w:r w:rsidRPr="005B7359">
        <w:rPr>
          <w:sz w:val="22"/>
          <w:szCs w:val="22"/>
        </w:rPr>
        <w:t xml:space="preserve">4. </w:t>
      </w:r>
      <w:r w:rsidRPr="005B7359">
        <w:rPr>
          <w:bCs/>
          <w:sz w:val="22"/>
          <w:szCs w:val="22"/>
        </w:rPr>
        <w:t>Αριθμός συνοδών: Τρείς (3) συνοδοί εκπαιδευτικοί</w:t>
      </w:r>
    </w:p>
    <w:p w:rsidR="00393BE9" w:rsidRDefault="005B7359" w:rsidP="005B7359">
      <w:pPr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 Τρόπος μεταφοράς:</w:t>
      </w:r>
      <w:r w:rsidR="00393BE9">
        <w:rPr>
          <w:bCs/>
          <w:sz w:val="22"/>
          <w:szCs w:val="22"/>
        </w:rPr>
        <w:t xml:space="preserve"> Λεωφορείο που </w:t>
      </w:r>
      <w:r w:rsidR="001D4449" w:rsidRPr="005B7359">
        <w:rPr>
          <w:bCs/>
          <w:sz w:val="22"/>
          <w:szCs w:val="22"/>
        </w:rPr>
        <w:t>να πληροί τους κανόνες ασφαλείας</w:t>
      </w:r>
      <w:r w:rsidR="00783BBC" w:rsidRPr="005B7359">
        <w:rPr>
          <w:bCs/>
          <w:sz w:val="22"/>
          <w:szCs w:val="22"/>
        </w:rPr>
        <w:t xml:space="preserve"> και να έχει έγκρισ</w:t>
      </w:r>
      <w:r w:rsidR="00393BE9">
        <w:rPr>
          <w:bCs/>
          <w:sz w:val="22"/>
          <w:szCs w:val="22"/>
        </w:rPr>
        <w:t>η</w:t>
      </w:r>
    </w:p>
    <w:p w:rsidR="001D4449" w:rsidRPr="005B7359" w:rsidRDefault="00393BE9" w:rsidP="005B7359">
      <w:pPr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783BBC" w:rsidRPr="005B7359">
        <w:rPr>
          <w:bCs/>
          <w:sz w:val="22"/>
          <w:szCs w:val="22"/>
        </w:rPr>
        <w:t>ΚΤΕΟ.</w:t>
      </w:r>
    </w:p>
    <w:p w:rsidR="00BD3C7D" w:rsidRDefault="005B7359" w:rsidP="00BD3C7D">
      <w:pPr>
        <w:autoSpaceDE w:val="0"/>
        <w:jc w:val="both"/>
      </w:pPr>
      <w:r w:rsidRPr="005B7359">
        <w:rPr>
          <w:bCs/>
          <w:sz w:val="22"/>
          <w:szCs w:val="22"/>
        </w:rPr>
        <w:t>6. Κατηγορία καταλύματος: Τεσσάρων αστέρων με πρωινό</w:t>
      </w:r>
      <w:r w:rsidRPr="005B7359">
        <w:rPr>
          <w:bCs/>
        </w:rPr>
        <w:t xml:space="preserve"> </w:t>
      </w:r>
      <w:r w:rsidR="00192563">
        <w:rPr>
          <w:bCs/>
        </w:rPr>
        <w:t xml:space="preserve">στο κέντρο </w:t>
      </w:r>
      <w:r w:rsidR="006E0C6E">
        <w:rPr>
          <w:bCs/>
        </w:rPr>
        <w:t xml:space="preserve"> </w:t>
      </w:r>
      <w:r w:rsidR="00192563">
        <w:rPr>
          <w:bCs/>
        </w:rPr>
        <w:t xml:space="preserve">της </w:t>
      </w:r>
      <w:r w:rsidR="006E0C6E">
        <w:rPr>
          <w:bCs/>
        </w:rPr>
        <w:t xml:space="preserve"> </w:t>
      </w:r>
      <w:r w:rsidR="00192563">
        <w:rPr>
          <w:bCs/>
        </w:rPr>
        <w:t>Αθήνας.</w:t>
      </w:r>
      <w:r w:rsidR="00192563" w:rsidRPr="00192563">
        <w:t xml:space="preserve"> </w:t>
      </w:r>
      <w:r w:rsidR="00192563">
        <w:t xml:space="preserve">Η </w:t>
      </w:r>
      <w:r w:rsidR="006E0C6E">
        <w:t xml:space="preserve"> </w:t>
      </w:r>
      <w:r w:rsidR="00192563">
        <w:t>φιλοξενία</w:t>
      </w:r>
    </w:p>
    <w:p w:rsidR="006E0C6E" w:rsidRDefault="00BD3C7D" w:rsidP="00BD3C7D">
      <w:pPr>
        <w:autoSpaceDE w:val="0"/>
        <w:jc w:val="both"/>
      </w:pPr>
      <w:r>
        <w:t xml:space="preserve">  </w:t>
      </w:r>
      <w:r w:rsidR="00192563">
        <w:t xml:space="preserve"> θα γίνει </w:t>
      </w:r>
      <w:r w:rsidR="0099031E">
        <w:t xml:space="preserve">κυρίως σε δίκλινα δωμάτια </w:t>
      </w:r>
      <w:r w:rsidR="006E0C6E">
        <w:t>με ελάχιστα τρίκλινα</w:t>
      </w:r>
      <w:r w:rsidR="00192563">
        <w:t xml:space="preserve"> και των δασκάλων </w:t>
      </w:r>
      <w:r w:rsidR="006E0C6E">
        <w:t xml:space="preserve">σε </w:t>
      </w:r>
      <w:r w:rsidR="00192563">
        <w:t>μονόκλινα.</w:t>
      </w:r>
    </w:p>
    <w:p w:rsidR="006E0C6E" w:rsidRDefault="00192563" w:rsidP="00BD3C7D">
      <w:pPr>
        <w:autoSpaceDE w:val="0"/>
        <w:jc w:val="both"/>
      </w:pPr>
      <w:r>
        <w:t xml:space="preserve"> </w:t>
      </w:r>
      <w:r w:rsidR="006E0C6E">
        <w:t xml:space="preserve">  </w:t>
      </w:r>
      <w:r>
        <w:t>Στην</w:t>
      </w:r>
      <w:r w:rsidR="006E0C6E">
        <w:t xml:space="preserve"> </w:t>
      </w:r>
      <w:r>
        <w:t>προσφορά θα πρέπει να αναφέρεται το όνομα του ξενοδοχείου, η κατηγορία του και</w:t>
      </w:r>
    </w:p>
    <w:p w:rsidR="005B7359" w:rsidRDefault="00192563" w:rsidP="00BD3C7D">
      <w:pPr>
        <w:autoSpaceDE w:val="0"/>
        <w:jc w:val="both"/>
      </w:pPr>
      <w:r>
        <w:t xml:space="preserve"> </w:t>
      </w:r>
      <w:r w:rsidR="006E0C6E">
        <w:t xml:space="preserve">  </w:t>
      </w:r>
      <w:r>
        <w:t>οι παρεχόμενες υπηρεσίες.</w:t>
      </w:r>
    </w:p>
    <w:p w:rsidR="006E0C6E" w:rsidRDefault="006E0C6E" w:rsidP="00BD3C7D">
      <w:pPr>
        <w:autoSpaceDE w:val="0"/>
        <w:jc w:val="both"/>
      </w:pPr>
      <w:r>
        <w:t xml:space="preserve">7. Ξεναγός.: Για την ξενάγηση στο </w:t>
      </w:r>
      <w:r w:rsidR="00BD3C7D">
        <w:t>Μουσείο</w:t>
      </w:r>
      <w:r>
        <w:t xml:space="preserve"> της  Ακρόπολης  και  </w:t>
      </w:r>
      <w:r w:rsidR="00BD3C7D">
        <w:t>στον</w:t>
      </w:r>
      <w:r>
        <w:t xml:space="preserve">  αρχαιολογικό  </w:t>
      </w:r>
      <w:r w:rsidR="00BD3C7D">
        <w:t>χώρο</w:t>
      </w:r>
    </w:p>
    <w:p w:rsidR="00BD3C7D" w:rsidRPr="00192563" w:rsidRDefault="00BD3C7D" w:rsidP="00BD3C7D">
      <w:pPr>
        <w:autoSpaceDE w:val="0"/>
        <w:jc w:val="both"/>
      </w:pPr>
      <w:r>
        <w:t xml:space="preserve">  </w:t>
      </w:r>
      <w:r w:rsidR="006E0C6E">
        <w:t xml:space="preserve"> </w:t>
      </w:r>
      <w:r>
        <w:t>της Ακρόπολης.</w:t>
      </w:r>
    </w:p>
    <w:p w:rsidR="001E15BB" w:rsidRDefault="005B7359" w:rsidP="005B7359">
      <w:pPr>
        <w:tabs>
          <w:tab w:val="left" w:pos="5736"/>
        </w:tabs>
        <w:autoSpaceDE w:val="0"/>
        <w:jc w:val="both"/>
        <w:rPr>
          <w:b/>
          <w:bCs/>
        </w:rPr>
      </w:pPr>
      <w:r>
        <w:rPr>
          <w:b/>
          <w:bCs/>
        </w:rPr>
        <w:tab/>
      </w:r>
    </w:p>
    <w:p w:rsidR="001E15BB" w:rsidRDefault="001E15BB" w:rsidP="001E15BB">
      <w:pPr>
        <w:autoSpaceDE w:val="0"/>
        <w:rPr>
          <w:b/>
          <w:bCs/>
          <w:u w:val="single"/>
        </w:rPr>
      </w:pPr>
      <w:r>
        <w:rPr>
          <w:b/>
          <w:bCs/>
        </w:rPr>
        <w:t>Β. Ενδεικτικό πρόγραμμα</w:t>
      </w:r>
    </w:p>
    <w:p w:rsidR="001E15BB" w:rsidRDefault="00AC29C0" w:rsidP="001E15BB">
      <w:pPr>
        <w:autoSpaceDE w:val="0"/>
        <w:rPr>
          <w:b/>
          <w:bCs/>
        </w:rPr>
      </w:pPr>
      <w:r>
        <w:rPr>
          <w:b/>
          <w:bCs/>
          <w:u w:val="single"/>
        </w:rPr>
        <w:t>Πέμπτη  07</w:t>
      </w:r>
      <w:r w:rsidR="007F36AB">
        <w:rPr>
          <w:b/>
          <w:bCs/>
          <w:u w:val="single"/>
        </w:rPr>
        <w:t xml:space="preserve"> /05</w:t>
      </w:r>
      <w:r w:rsidR="001E15BB">
        <w:rPr>
          <w:b/>
          <w:bCs/>
          <w:u w:val="single"/>
        </w:rPr>
        <w:t>/202</w:t>
      </w:r>
      <w:r>
        <w:rPr>
          <w:b/>
          <w:bCs/>
          <w:u w:val="single"/>
        </w:rPr>
        <w:t>6</w:t>
      </w:r>
    </w:p>
    <w:p w:rsidR="001E15BB" w:rsidRDefault="001E15BB" w:rsidP="001E15BB">
      <w:pPr>
        <w:autoSpaceDE w:val="0"/>
      </w:pPr>
      <w:r>
        <w:rPr>
          <w:b/>
          <w:bCs/>
        </w:rPr>
        <w:t xml:space="preserve"> Αναχώρηση για Αθήνα </w:t>
      </w:r>
    </w:p>
    <w:p w:rsidR="00193477" w:rsidRDefault="00AC29C0" w:rsidP="001E15BB">
      <w:pPr>
        <w:autoSpaceDE w:val="0"/>
      </w:pPr>
      <w:r>
        <w:t xml:space="preserve">Ξενάγηση στην έκθεση </w:t>
      </w:r>
      <w:proofErr w:type="spellStart"/>
      <w:r>
        <w:rPr>
          <w:lang w:val="en-US"/>
        </w:rPr>
        <w:t>Vang</w:t>
      </w:r>
      <w:proofErr w:type="spellEnd"/>
      <w:r w:rsidRPr="00AC29C0">
        <w:t xml:space="preserve"> </w:t>
      </w:r>
      <w:r>
        <w:rPr>
          <w:lang w:val="en-US"/>
        </w:rPr>
        <w:t>Gong</w:t>
      </w:r>
      <w:r w:rsidRPr="00AC29C0">
        <w:t xml:space="preserve"> </w:t>
      </w:r>
      <w:r w:rsidR="00193477">
        <w:t>στο Γουδί</w:t>
      </w:r>
    </w:p>
    <w:p w:rsidR="00193477" w:rsidRDefault="00775D23" w:rsidP="00193477">
      <w:pPr>
        <w:autoSpaceDE w:val="0"/>
      </w:pPr>
      <w:r>
        <w:t>Ξενάγηση στον Ιερό βράχο της</w:t>
      </w:r>
      <w:r w:rsidR="00764170">
        <w:t xml:space="preserve"> Ακρόπολη</w:t>
      </w:r>
      <w:r w:rsidR="00547750">
        <w:t>ς</w:t>
      </w:r>
      <w:r w:rsidR="00193477" w:rsidRPr="00193477">
        <w:t xml:space="preserve"> </w:t>
      </w:r>
    </w:p>
    <w:p w:rsidR="00193477" w:rsidRDefault="00193477" w:rsidP="00193477">
      <w:pPr>
        <w:autoSpaceDE w:val="0"/>
      </w:pPr>
      <w:r>
        <w:t>Ξενάγηση στο Μουσείο της Ακρόπολης</w:t>
      </w:r>
    </w:p>
    <w:p w:rsidR="00764170" w:rsidRDefault="00764170" w:rsidP="001E15BB">
      <w:pPr>
        <w:autoSpaceDE w:val="0"/>
      </w:pPr>
      <w:r>
        <w:t>Τακτοποίηση στο ξενοδοχείο</w:t>
      </w:r>
    </w:p>
    <w:p w:rsidR="00764170" w:rsidRDefault="00911040" w:rsidP="001E15BB">
      <w:pPr>
        <w:autoSpaceDE w:val="0"/>
      </w:pPr>
      <w:r>
        <w:t xml:space="preserve"> </w:t>
      </w:r>
      <w:r w:rsidR="00193477">
        <w:t>Περιήγηση Ερμού-Μοναστηράκι</w:t>
      </w:r>
    </w:p>
    <w:p w:rsidR="00AF6794" w:rsidRDefault="00911040" w:rsidP="001E15BB">
      <w:pPr>
        <w:autoSpaceDE w:val="0"/>
      </w:pPr>
      <w:r>
        <w:t xml:space="preserve"> </w:t>
      </w:r>
      <w:r w:rsidR="00193477">
        <w:t>Επίσκεψη στη  Βουλή των Ελλήνων</w:t>
      </w:r>
    </w:p>
    <w:p w:rsidR="00911040" w:rsidRDefault="00911040" w:rsidP="001E15BB">
      <w:pPr>
        <w:autoSpaceDE w:val="0"/>
      </w:pPr>
      <w:r>
        <w:t xml:space="preserve"> Φαγητό στην Πλάκα</w:t>
      </w:r>
    </w:p>
    <w:p w:rsidR="00AF6794" w:rsidRDefault="00911040" w:rsidP="001E15BB">
      <w:pPr>
        <w:autoSpaceDE w:val="0"/>
      </w:pPr>
      <w:r>
        <w:t xml:space="preserve"> </w:t>
      </w:r>
      <w:r w:rsidR="00AF6794">
        <w:t>Επιστροφή στο ξενοδοχείο με το λεωφορείο</w:t>
      </w:r>
    </w:p>
    <w:p w:rsidR="00AF6794" w:rsidRDefault="00AF6794" w:rsidP="001E15BB">
      <w:pPr>
        <w:autoSpaceDE w:val="0"/>
      </w:pPr>
    </w:p>
    <w:p w:rsidR="001E15BB" w:rsidRDefault="001E15BB" w:rsidP="001E15BB">
      <w:r>
        <w:t xml:space="preserve"> </w:t>
      </w:r>
    </w:p>
    <w:p w:rsidR="00D6673E" w:rsidRDefault="00D6673E" w:rsidP="001E15BB">
      <w:pPr>
        <w:rPr>
          <w:b/>
        </w:rPr>
      </w:pPr>
    </w:p>
    <w:p w:rsidR="00764170" w:rsidRPr="00764170" w:rsidRDefault="00764170" w:rsidP="001E15BB">
      <w:pPr>
        <w:rPr>
          <w:b/>
        </w:rPr>
      </w:pPr>
      <w:r w:rsidRPr="00764170">
        <w:rPr>
          <w:b/>
        </w:rPr>
        <w:t xml:space="preserve">Παρασκευή </w:t>
      </w:r>
      <w:r w:rsidR="00193477">
        <w:rPr>
          <w:b/>
        </w:rPr>
        <w:t>08/05/2026</w:t>
      </w:r>
      <w:r w:rsidRPr="00764170">
        <w:rPr>
          <w:b/>
        </w:rPr>
        <w:t xml:space="preserve"> </w:t>
      </w:r>
    </w:p>
    <w:p w:rsidR="00764170" w:rsidRDefault="00764170" w:rsidP="001E15BB">
      <w:r>
        <w:t>Αναχώρηση από το ξενοδοχείο με όλα μας τα πράγματα</w:t>
      </w:r>
    </w:p>
    <w:p w:rsidR="00193477" w:rsidRDefault="00193477" w:rsidP="001E15BB">
      <w:r>
        <w:t xml:space="preserve">Επίσκεψη στο Θωρηκτό Αβέρωφ </w:t>
      </w:r>
    </w:p>
    <w:p w:rsidR="00624CF1" w:rsidRDefault="00764170" w:rsidP="00193477">
      <w:r>
        <w:t xml:space="preserve">Επίσκεψη στο Καλλιμάρμαρο Στάδιο </w:t>
      </w:r>
    </w:p>
    <w:p w:rsidR="00911040" w:rsidRDefault="00624CF1" w:rsidP="001E15BB">
      <w:r>
        <w:t>Άφιξη στο Πλανητάριο</w:t>
      </w:r>
      <w:r w:rsidR="003B4BE5">
        <w:t xml:space="preserve"> και παρακολούθησης προβολής (Το κέντρο του κόσμου) ή Θεατρικής παράστασης.</w:t>
      </w:r>
    </w:p>
    <w:p w:rsidR="00193477" w:rsidRDefault="00193477" w:rsidP="001E15BB">
      <w:r>
        <w:t xml:space="preserve">Περίπατος στον Εθνικό Κήπο </w:t>
      </w:r>
    </w:p>
    <w:p w:rsidR="00993B94" w:rsidRDefault="00193477" w:rsidP="001E15BB">
      <w:r>
        <w:t>Επίσκεψη στην Ακαδημία Αθηνών</w:t>
      </w:r>
    </w:p>
    <w:p w:rsidR="00993B94" w:rsidRDefault="00624CF1" w:rsidP="001E15BB">
      <w:r>
        <w:t>Αναχώρηση για Μενίδι</w:t>
      </w:r>
    </w:p>
    <w:p w:rsidR="001E15BB" w:rsidRDefault="00993B94" w:rsidP="001E15BB">
      <w:r>
        <w:t>Άφιξη στο χώρο του σχολείου</w:t>
      </w:r>
      <w:r w:rsidR="00764170">
        <w:t xml:space="preserve"> </w:t>
      </w:r>
      <w:r w:rsidR="001E15BB">
        <w:t xml:space="preserve">   </w:t>
      </w:r>
    </w:p>
    <w:p w:rsidR="00D6673E" w:rsidRDefault="00D6673E" w:rsidP="001E15BB"/>
    <w:p w:rsidR="001E15BB" w:rsidRDefault="001E15BB" w:rsidP="001E15BB"/>
    <w:p w:rsidR="001E15BB" w:rsidRPr="008D4702" w:rsidRDefault="001E15BB" w:rsidP="001E15BB">
      <w:pPr>
        <w:rPr>
          <w:b/>
          <w:bCs/>
        </w:rPr>
      </w:pPr>
      <w:r>
        <w:t xml:space="preserve"> </w:t>
      </w:r>
    </w:p>
    <w:p w:rsidR="00453362" w:rsidRPr="00CD6E54" w:rsidRDefault="00453362" w:rsidP="001E15BB">
      <w:pPr>
        <w:autoSpaceDE w:val="0"/>
        <w:jc w:val="both"/>
        <w:rPr>
          <w:b/>
          <w:bCs/>
        </w:rPr>
      </w:pPr>
    </w:p>
    <w:p w:rsidR="001E15BB" w:rsidRDefault="001E15BB" w:rsidP="001E15BB">
      <w:pPr>
        <w:autoSpaceDE w:val="0"/>
        <w:jc w:val="both"/>
        <w:rPr>
          <w:bCs/>
        </w:rPr>
      </w:pPr>
      <w:r>
        <w:rPr>
          <w:b/>
          <w:bCs/>
        </w:rPr>
        <w:t>Γ. Όροι και προϋποθέσεις</w:t>
      </w:r>
    </w:p>
    <w:p w:rsidR="000D4048" w:rsidRDefault="00E43595" w:rsidP="001E15BB">
      <w:pPr>
        <w:autoSpaceDE w:val="0"/>
        <w:jc w:val="both"/>
        <w:rPr>
          <w:bCs/>
        </w:rPr>
      </w:pPr>
      <w:r>
        <w:rPr>
          <w:bCs/>
        </w:rPr>
        <w:t xml:space="preserve">1. </w:t>
      </w:r>
      <w:r w:rsidR="000D4048">
        <w:rPr>
          <w:bCs/>
        </w:rPr>
        <w:t>Οι μετακινήσεις θα γίν</w:t>
      </w:r>
      <w:r w:rsidR="000829D8">
        <w:rPr>
          <w:bCs/>
        </w:rPr>
        <w:t>ονται με λεωφορείο άνετο</w:t>
      </w:r>
      <w:r w:rsidR="000D4048">
        <w:rPr>
          <w:bCs/>
        </w:rPr>
        <w:t xml:space="preserve">, </w:t>
      </w:r>
      <w:r w:rsidR="000829D8">
        <w:rPr>
          <w:bCs/>
        </w:rPr>
        <w:t xml:space="preserve">που </w:t>
      </w:r>
      <w:r w:rsidR="00193477">
        <w:rPr>
          <w:bCs/>
        </w:rPr>
        <w:t>πληροί</w:t>
      </w:r>
      <w:r w:rsidR="000829D8">
        <w:rPr>
          <w:bCs/>
        </w:rPr>
        <w:t xml:space="preserve"> τις προδιαγραφές ασφαλούς μετακίνησης</w:t>
      </w:r>
      <w:r w:rsidR="00147397">
        <w:rPr>
          <w:bCs/>
        </w:rPr>
        <w:t xml:space="preserve"> σχολικών εκδρομών</w:t>
      </w:r>
      <w:r w:rsidR="000829D8">
        <w:rPr>
          <w:bCs/>
        </w:rPr>
        <w:t>, βάσει της κείμενης νομοθεσίας.</w:t>
      </w:r>
    </w:p>
    <w:p w:rsidR="00E43595" w:rsidRDefault="00E43595" w:rsidP="001E15BB">
      <w:pPr>
        <w:autoSpaceDE w:val="0"/>
        <w:jc w:val="both"/>
        <w:rPr>
          <w:bCs/>
        </w:rPr>
      </w:pPr>
      <w:r>
        <w:rPr>
          <w:bCs/>
        </w:rPr>
        <w:t xml:space="preserve">2. </w:t>
      </w:r>
      <w:r w:rsidR="000829D8">
        <w:rPr>
          <w:bCs/>
        </w:rPr>
        <w:t>Το λεωφορείο θα είναι στη διάθεση του σχολείου σε όλη τη διάρκεια της εκδρομής, για την παρακολούθηση των προγραμματισμένων εκδηλώσεων</w:t>
      </w:r>
    </w:p>
    <w:p w:rsidR="00E43595" w:rsidRDefault="00E43595" w:rsidP="001E15BB">
      <w:pPr>
        <w:autoSpaceDE w:val="0"/>
        <w:jc w:val="both"/>
        <w:rPr>
          <w:bCs/>
        </w:rPr>
      </w:pPr>
      <w:r>
        <w:rPr>
          <w:bCs/>
        </w:rPr>
        <w:t>3. Τα δωμάτια να διαθέτουν πλήρη εξοπλισμό, χωρίς προσθήκη μεταλλικών κλινών ή ράντζων με κλιματισμό/θέρμανση, τουαλέτα και ντους.</w:t>
      </w:r>
    </w:p>
    <w:p w:rsidR="003F65AC" w:rsidRDefault="00E43595" w:rsidP="001E15BB">
      <w:pPr>
        <w:autoSpaceDE w:val="0"/>
        <w:jc w:val="both"/>
        <w:rPr>
          <w:bCs/>
        </w:rPr>
      </w:pPr>
      <w:r>
        <w:rPr>
          <w:bCs/>
        </w:rPr>
        <w:t>4. Με την προσφορά σας θα πρέπει να κατατεθεί από το τουριστικό-ταξιδιωτικό γραφείο υπεύθυνη δήλωση ότι διαθέτει ειδικό σήμα και άδεια λειτουργίας από τον ΕΟΤ το οποίο βρίσκεται σε ισχύ.</w:t>
      </w:r>
    </w:p>
    <w:p w:rsidR="004164CD" w:rsidRDefault="003F65AC" w:rsidP="001E15BB">
      <w:pPr>
        <w:autoSpaceDE w:val="0"/>
        <w:jc w:val="both"/>
        <w:rPr>
          <w:bCs/>
        </w:rPr>
      </w:pPr>
      <w:r>
        <w:rPr>
          <w:bCs/>
        </w:rPr>
        <w:t xml:space="preserve">5. </w:t>
      </w:r>
      <w:r w:rsidR="00D90CDF">
        <w:rPr>
          <w:bCs/>
        </w:rPr>
        <w:t>Υποχρεωτική παροχή της προβλεπόμενης από την κείμενη νομοθεσία ασφάλισης επαγγελματικής αστικής ευθύνης διοργανωτή ταξιδιών/ταξιδιωτικού-τουριστικού γραφείου  για</w:t>
      </w:r>
      <w:r w:rsidR="00D90CDF" w:rsidRPr="00453362">
        <w:rPr>
          <w:bCs/>
        </w:rPr>
        <w:t xml:space="preserve"> </w:t>
      </w:r>
      <w:r w:rsidR="00D90CDF">
        <w:rPr>
          <w:bCs/>
        </w:rPr>
        <w:t>μαθητές και συνοδούς.</w:t>
      </w:r>
      <w:r w:rsidR="00D90CDF">
        <w:t xml:space="preserve"> καθώς και πρόσθετη ασφάλιση για περίπτωση ατυχήματος ή ασθένειας μαθητή ή συνοδού καθηγητή.</w:t>
      </w:r>
    </w:p>
    <w:p w:rsidR="00147397" w:rsidRDefault="004164CD" w:rsidP="001E15BB">
      <w:pPr>
        <w:autoSpaceDE w:val="0"/>
        <w:jc w:val="both"/>
        <w:rPr>
          <w:bCs/>
        </w:rPr>
      </w:pPr>
      <w:r>
        <w:rPr>
          <w:bCs/>
        </w:rPr>
        <w:t xml:space="preserve">6. Στην τελική τιμή θα συμπεριλαμβάνονται τα τέλη διοδίων, </w:t>
      </w:r>
      <w:r w:rsidR="00147397">
        <w:rPr>
          <w:bCs/>
        </w:rPr>
        <w:t>οι επίναυλοι καυσίμων, ο Φ.Π.Α., ο φόρος διαμονής ανά δωμάτιο καθώς και η επιβάρυνση ανά μαθητή/</w:t>
      </w:r>
      <w:proofErr w:type="spellStart"/>
      <w:r w:rsidR="00147397">
        <w:rPr>
          <w:bCs/>
        </w:rPr>
        <w:t>τρια</w:t>
      </w:r>
      <w:proofErr w:type="spellEnd"/>
      <w:r w:rsidR="00147397">
        <w:rPr>
          <w:bCs/>
        </w:rPr>
        <w:t xml:space="preserve"> και ανά συνοδό, γονέα/κηδεμόνα. </w:t>
      </w:r>
    </w:p>
    <w:p w:rsidR="00E43595" w:rsidRDefault="00147397" w:rsidP="001E15BB">
      <w:pPr>
        <w:autoSpaceDE w:val="0"/>
        <w:jc w:val="both"/>
      </w:pPr>
      <w:r>
        <w:rPr>
          <w:bCs/>
        </w:rPr>
        <w:t xml:space="preserve">7. </w:t>
      </w:r>
      <w:r w:rsidR="00D90CDF" w:rsidRPr="00453362">
        <w:t>Επιστροφή χρημάτων σε περίπτωση που δε θα πραγματοποιηθεί η εκδρομή στις προβλεπόμενες ημερομηνίες λόγω ανωτέρας βίας.</w:t>
      </w:r>
    </w:p>
    <w:p w:rsidR="00405628" w:rsidRDefault="00405628" w:rsidP="001E15BB">
      <w:pPr>
        <w:autoSpaceDE w:val="0"/>
        <w:jc w:val="both"/>
      </w:pPr>
    </w:p>
    <w:p w:rsidR="00405628" w:rsidRDefault="00405628" w:rsidP="001E15BB">
      <w:pPr>
        <w:autoSpaceDE w:val="0"/>
        <w:jc w:val="both"/>
        <w:rPr>
          <w:bCs/>
        </w:rPr>
      </w:pPr>
      <w:r>
        <w:rPr>
          <w:rFonts w:cs="Arial"/>
          <w:bCs/>
          <w:sz w:val="22"/>
          <w:szCs w:val="22"/>
        </w:rPr>
        <w:t>Το πρακτορείο που θα επιλεγεί θα ενημερωθεί με τηλεφωνική επικοινωνία από το Διευθυντή του σχολείου.</w:t>
      </w:r>
    </w:p>
    <w:p w:rsidR="000829D8" w:rsidRDefault="00E43595" w:rsidP="001E15BB">
      <w:pPr>
        <w:autoSpaceDE w:val="0"/>
        <w:jc w:val="both"/>
        <w:rPr>
          <w:bCs/>
        </w:rPr>
      </w:pPr>
      <w:r>
        <w:rPr>
          <w:bCs/>
        </w:rPr>
        <w:t xml:space="preserve"> </w:t>
      </w:r>
      <w:r w:rsidR="000829D8">
        <w:rPr>
          <w:bCs/>
        </w:rPr>
        <w:t xml:space="preserve"> </w:t>
      </w:r>
    </w:p>
    <w:p w:rsidR="001E15BB" w:rsidRDefault="001E15BB" w:rsidP="001E15BB">
      <w:pPr>
        <w:autoSpaceDE w:val="0"/>
        <w:jc w:val="both"/>
        <w:rPr>
          <w:bCs/>
        </w:rPr>
      </w:pPr>
    </w:p>
    <w:p w:rsidR="001E15BB" w:rsidRPr="00993B94" w:rsidRDefault="001E15BB" w:rsidP="00993B94">
      <w:pPr>
        <w:autoSpaceDE w:val="0"/>
        <w:rPr>
          <w:sz w:val="22"/>
          <w:szCs w:val="22"/>
        </w:rPr>
      </w:pPr>
      <w:r>
        <w:rPr>
          <w:bCs/>
        </w:rPr>
        <w:t xml:space="preserve"> </w:t>
      </w:r>
      <w:r>
        <w:t>Σας παρακαλούμε για τις δικές σας ενέργειες.</w:t>
      </w:r>
    </w:p>
    <w:p w:rsidR="001E15BB" w:rsidRDefault="001E15BB" w:rsidP="001E15BB">
      <w:pPr>
        <w:autoSpaceDE w:val="0"/>
        <w:jc w:val="both"/>
      </w:pPr>
    </w:p>
    <w:p w:rsidR="001E15BB" w:rsidRDefault="00D44F05" w:rsidP="001E15BB">
      <w:pPr>
        <w:autoSpaceDE w:val="0"/>
        <w:jc w:val="both"/>
      </w:pPr>
      <w:r>
        <w:t>Επικοινωνία</w:t>
      </w:r>
      <w:r w:rsidR="001E15BB">
        <w:t xml:space="preserve"> : </w:t>
      </w:r>
    </w:p>
    <w:p w:rsidR="001E15BB" w:rsidRDefault="001E15BB" w:rsidP="001E15BB">
      <w:pPr>
        <w:autoSpaceDE w:val="0"/>
        <w:jc w:val="both"/>
        <w:rPr>
          <w:lang w:val="fr-FR"/>
        </w:rPr>
      </w:pPr>
      <w:proofErr w:type="spellStart"/>
      <w:r>
        <w:t>Τηλ</w:t>
      </w:r>
      <w:proofErr w:type="spellEnd"/>
      <w:r w:rsidR="00042BDC">
        <w:rPr>
          <w:lang w:val="fr-FR"/>
        </w:rPr>
        <w:t xml:space="preserve">. </w:t>
      </w:r>
      <w:proofErr w:type="gramStart"/>
      <w:r w:rsidR="00042BDC">
        <w:rPr>
          <w:lang w:val="fr-FR"/>
        </w:rPr>
        <w:t>:26810</w:t>
      </w:r>
      <w:proofErr w:type="gramEnd"/>
      <w:r w:rsidR="00042BDC">
        <w:rPr>
          <w:lang w:val="fr-FR"/>
        </w:rPr>
        <w:t>-88229</w:t>
      </w:r>
      <w:r w:rsidR="00D44F05" w:rsidRPr="00723F95">
        <w:rPr>
          <w:lang w:val="en-US"/>
        </w:rPr>
        <w:t>-6977269262</w:t>
      </w:r>
      <w:r>
        <w:rPr>
          <w:lang w:val="fr-FR"/>
        </w:rPr>
        <w:t xml:space="preserve"> </w:t>
      </w:r>
    </w:p>
    <w:p w:rsidR="001E15BB" w:rsidRDefault="001E083A" w:rsidP="001E15BB">
      <w:pPr>
        <w:autoSpaceDE w:val="0"/>
        <w:jc w:val="both"/>
        <w:rPr>
          <w:lang w:val="fr-FR"/>
        </w:rPr>
      </w:pPr>
      <w:proofErr w:type="gramStart"/>
      <w:r>
        <w:rPr>
          <w:lang w:val="fr-FR"/>
        </w:rPr>
        <w:t>email</w:t>
      </w:r>
      <w:proofErr w:type="gramEnd"/>
      <w:r>
        <w:rPr>
          <w:lang w:val="fr-FR"/>
        </w:rPr>
        <w:t xml:space="preserve">: </w:t>
      </w:r>
      <w:proofErr w:type="spellStart"/>
      <w:r>
        <w:rPr>
          <w:lang w:val="fr-FR"/>
        </w:rPr>
        <w:t>mail@dim</w:t>
      </w:r>
      <w:proofErr w:type="spellEnd"/>
      <w:r>
        <w:rPr>
          <w:lang w:val="fr-FR"/>
        </w:rPr>
        <w:t>-</w:t>
      </w:r>
      <w:proofErr w:type="spellStart"/>
      <w:r>
        <w:rPr>
          <w:lang w:val="en-US"/>
        </w:rPr>
        <w:t>menid</w:t>
      </w:r>
      <w:proofErr w:type="spellEnd"/>
      <w:r w:rsidR="001E15BB">
        <w:rPr>
          <w:lang w:val="fr-FR"/>
        </w:rPr>
        <w:t>.</w:t>
      </w:r>
      <w:proofErr w:type="spellStart"/>
      <w:r w:rsidR="00042BDC">
        <w:rPr>
          <w:lang w:val="fr-FR"/>
        </w:rPr>
        <w:t>ait</w:t>
      </w:r>
      <w:r w:rsidR="001E15BB">
        <w:rPr>
          <w:lang w:val="fr-FR"/>
        </w:rPr>
        <w:t>.sch.gr</w:t>
      </w:r>
      <w:proofErr w:type="spellEnd"/>
    </w:p>
    <w:p w:rsidR="001E15BB" w:rsidRPr="00723F95" w:rsidRDefault="001E15BB" w:rsidP="00042BDC">
      <w:pPr>
        <w:autoSpaceDE w:val="0"/>
        <w:jc w:val="both"/>
        <w:rPr>
          <w:bCs/>
          <w:lang w:val="en-US"/>
        </w:rPr>
      </w:pPr>
      <w:r>
        <w:rPr>
          <w:lang w:val="fr-FR"/>
        </w:rPr>
        <w:t xml:space="preserve">                                                                 </w:t>
      </w:r>
      <w:r w:rsidR="00042BDC">
        <w:rPr>
          <w:lang w:val="fr-FR"/>
        </w:rPr>
        <w:t xml:space="preserve">                          </w:t>
      </w:r>
    </w:p>
    <w:p w:rsidR="001E15BB" w:rsidRPr="00723F95" w:rsidRDefault="00AA4D78" w:rsidP="00666C81">
      <w:pPr>
        <w:spacing w:line="360" w:lineRule="auto"/>
        <w:jc w:val="both"/>
        <w:rPr>
          <w:spacing w:val="-12"/>
          <w:sz w:val="22"/>
          <w:szCs w:val="22"/>
          <w:lang w:val="en-US"/>
        </w:rPr>
      </w:pPr>
      <w:r w:rsidRPr="00AA4D78">
        <w:rPr>
          <w:rFonts w:ascii="Bookman Old Style" w:hAnsi="Bookman Old Style" w:cs="Arial"/>
          <w:noProof/>
          <w:sz w:val="20"/>
          <w:szCs w:val="20"/>
          <w:lang w:eastAsia="en-US"/>
        </w:rPr>
        <w:pict>
          <v:shape id="_x0000_s1031" type="#_x0000_t202" style="position:absolute;left:0;text-align:left;margin-left:253.9pt;margin-top:1.7pt;width:221.05pt;height:91.35pt;z-index:251658240;mso-width-relative:margin;mso-height-relative:margin" filled="f" strokecolor="white">
            <v:textbox style="mso-next-textbox:#_x0000_s1031">
              <w:txbxContent>
                <w:p w:rsidR="00F525B3" w:rsidRDefault="004D235C" w:rsidP="00F07697">
                  <w:r>
                    <w:t xml:space="preserve">       </w:t>
                  </w:r>
                  <w:r w:rsidR="00CE7793">
                    <w:t>Ο</w:t>
                  </w:r>
                  <w:r w:rsidR="00F07697">
                    <w:t xml:space="preserve">    </w:t>
                  </w:r>
                  <w:r w:rsidR="00666C81">
                    <w:t xml:space="preserve"> Διευθ</w:t>
                  </w:r>
                  <w:r w:rsidR="00CE7793">
                    <w:t>υντής</w:t>
                  </w:r>
                  <w:r w:rsidR="00EF0E17">
                    <w:t xml:space="preserve"> </w:t>
                  </w:r>
                  <w:r>
                    <w:t>του Σχολείου</w:t>
                  </w:r>
                </w:p>
                <w:p w:rsidR="00F07697" w:rsidRDefault="00F07697" w:rsidP="00666C81">
                  <w:pPr>
                    <w:jc w:val="center"/>
                  </w:pPr>
                </w:p>
                <w:p w:rsidR="00666C81" w:rsidRDefault="00666C81" w:rsidP="00666C81">
                  <w:pPr>
                    <w:jc w:val="center"/>
                  </w:pPr>
                </w:p>
                <w:p w:rsidR="00F07697" w:rsidRDefault="00F07697" w:rsidP="00666C81">
                  <w:pPr>
                    <w:jc w:val="center"/>
                  </w:pPr>
                </w:p>
                <w:p w:rsidR="00387561" w:rsidRDefault="00CE7793" w:rsidP="00CE7793">
                  <w:r>
                    <w:t xml:space="preserve">                  </w:t>
                  </w:r>
                </w:p>
                <w:p w:rsidR="00666C81" w:rsidRPr="00666C81" w:rsidRDefault="00387561" w:rsidP="00CE7793">
                  <w:r>
                    <w:t xml:space="preserve">                </w:t>
                  </w:r>
                  <w:r w:rsidR="004D235C">
                    <w:t xml:space="preserve">  </w:t>
                  </w:r>
                  <w:r>
                    <w:t xml:space="preserve"> </w:t>
                  </w:r>
                  <w:proofErr w:type="spellStart"/>
                  <w:r w:rsidR="00CE7793">
                    <w:t>Σδήρος</w:t>
                  </w:r>
                  <w:proofErr w:type="spellEnd"/>
                  <w:r w:rsidR="00CE7793">
                    <w:t xml:space="preserve"> Ηλίας</w:t>
                  </w:r>
                </w:p>
              </w:txbxContent>
            </v:textbox>
          </v:shape>
        </w:pict>
      </w:r>
    </w:p>
    <w:p w:rsidR="005A7CB7" w:rsidRPr="00723F95" w:rsidRDefault="005A7CB7" w:rsidP="005A7CB7">
      <w:pPr>
        <w:spacing w:line="360" w:lineRule="auto"/>
        <w:jc w:val="both"/>
        <w:rPr>
          <w:spacing w:val="-12"/>
          <w:sz w:val="22"/>
          <w:szCs w:val="22"/>
          <w:lang w:val="en-US"/>
        </w:rPr>
      </w:pPr>
      <w:r w:rsidRPr="00723F95">
        <w:rPr>
          <w:spacing w:val="-12"/>
          <w:sz w:val="22"/>
          <w:szCs w:val="22"/>
          <w:lang w:val="en-US"/>
        </w:rPr>
        <w:t xml:space="preserve">     </w:t>
      </w:r>
    </w:p>
    <w:p w:rsidR="005A7CB7" w:rsidRPr="00723F95" w:rsidRDefault="005A7CB7" w:rsidP="00C63864">
      <w:pPr>
        <w:spacing w:line="360" w:lineRule="auto"/>
        <w:jc w:val="both"/>
        <w:rPr>
          <w:spacing w:val="-12"/>
          <w:sz w:val="22"/>
          <w:szCs w:val="22"/>
          <w:lang w:val="en-US"/>
        </w:rPr>
      </w:pPr>
      <w:r w:rsidRPr="00723F95">
        <w:rPr>
          <w:spacing w:val="-12"/>
          <w:sz w:val="22"/>
          <w:szCs w:val="22"/>
          <w:lang w:val="en-US"/>
        </w:rPr>
        <w:t xml:space="preserve">     </w:t>
      </w:r>
    </w:p>
    <w:p w:rsidR="00666C81" w:rsidRPr="00723F95" w:rsidRDefault="00666C81" w:rsidP="003D21C7">
      <w:pPr>
        <w:jc w:val="both"/>
        <w:rPr>
          <w:rFonts w:cs="Arial"/>
          <w:lang w:val="en-US"/>
        </w:rPr>
      </w:pPr>
    </w:p>
    <w:sectPr w:rsidR="00666C81" w:rsidRPr="00723F95" w:rsidSect="00F525B3">
      <w:footerReference w:type="even" r:id="rId9"/>
      <w:footerReference w:type="default" r:id="rId10"/>
      <w:pgSz w:w="11906" w:h="16838"/>
      <w:pgMar w:top="567" w:right="110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C7" w:rsidRDefault="006950C7">
      <w:r>
        <w:separator/>
      </w:r>
    </w:p>
  </w:endnote>
  <w:endnote w:type="continuationSeparator" w:id="0">
    <w:p w:rsidR="006950C7" w:rsidRDefault="00695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32" w:rsidRDefault="00AA4D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D403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4032" w:rsidRDefault="008D403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32" w:rsidRDefault="008D403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C7" w:rsidRDefault="006950C7">
      <w:r>
        <w:separator/>
      </w:r>
    </w:p>
  </w:footnote>
  <w:footnote w:type="continuationSeparator" w:id="0">
    <w:p w:rsidR="006950C7" w:rsidRDefault="00695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F2C41"/>
    <w:multiLevelType w:val="hybridMultilevel"/>
    <w:tmpl w:val="C422FF88"/>
    <w:lvl w:ilvl="0" w:tplc="0408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2EC"/>
    <w:rsid w:val="00042BDC"/>
    <w:rsid w:val="000829D8"/>
    <w:rsid w:val="000A4D3B"/>
    <w:rsid w:val="000C1A51"/>
    <w:rsid w:val="000D4048"/>
    <w:rsid w:val="000D61B3"/>
    <w:rsid w:val="000E7597"/>
    <w:rsid w:val="001225F0"/>
    <w:rsid w:val="00147397"/>
    <w:rsid w:val="00173E43"/>
    <w:rsid w:val="00192563"/>
    <w:rsid w:val="00193477"/>
    <w:rsid w:val="00194A1C"/>
    <w:rsid w:val="001A40FD"/>
    <w:rsid w:val="001A54C4"/>
    <w:rsid w:val="001A5CD8"/>
    <w:rsid w:val="001A6255"/>
    <w:rsid w:val="001B372B"/>
    <w:rsid w:val="001D4449"/>
    <w:rsid w:val="001E083A"/>
    <w:rsid w:val="001E0D70"/>
    <w:rsid w:val="001E15BB"/>
    <w:rsid w:val="002026EC"/>
    <w:rsid w:val="00221EEA"/>
    <w:rsid w:val="00226EB0"/>
    <w:rsid w:val="002670A1"/>
    <w:rsid w:val="002717D0"/>
    <w:rsid w:val="002810BB"/>
    <w:rsid w:val="002B68AE"/>
    <w:rsid w:val="002B73C3"/>
    <w:rsid w:val="002C5367"/>
    <w:rsid w:val="00306837"/>
    <w:rsid w:val="00312281"/>
    <w:rsid w:val="00334FD6"/>
    <w:rsid w:val="0034503A"/>
    <w:rsid w:val="00361D2F"/>
    <w:rsid w:val="00374415"/>
    <w:rsid w:val="003870E7"/>
    <w:rsid w:val="00387561"/>
    <w:rsid w:val="00393BE9"/>
    <w:rsid w:val="003A6E94"/>
    <w:rsid w:val="003B25A1"/>
    <w:rsid w:val="003B4BE5"/>
    <w:rsid w:val="003D0609"/>
    <w:rsid w:val="003D21C7"/>
    <w:rsid w:val="003F65AC"/>
    <w:rsid w:val="00405628"/>
    <w:rsid w:val="004164CD"/>
    <w:rsid w:val="0042070F"/>
    <w:rsid w:val="00444377"/>
    <w:rsid w:val="00453362"/>
    <w:rsid w:val="004572A1"/>
    <w:rsid w:val="004D235C"/>
    <w:rsid w:val="004E7D5F"/>
    <w:rsid w:val="00507DC0"/>
    <w:rsid w:val="00547750"/>
    <w:rsid w:val="00562D75"/>
    <w:rsid w:val="00564A94"/>
    <w:rsid w:val="005A7CB7"/>
    <w:rsid w:val="005B7359"/>
    <w:rsid w:val="005F12A4"/>
    <w:rsid w:val="005F2DB9"/>
    <w:rsid w:val="00624CF1"/>
    <w:rsid w:val="00653E64"/>
    <w:rsid w:val="00666C81"/>
    <w:rsid w:val="006950C7"/>
    <w:rsid w:val="006C3F3D"/>
    <w:rsid w:val="006D782B"/>
    <w:rsid w:val="006E0C6E"/>
    <w:rsid w:val="00704AFD"/>
    <w:rsid w:val="00714050"/>
    <w:rsid w:val="007238D5"/>
    <w:rsid w:val="00723F95"/>
    <w:rsid w:val="00752722"/>
    <w:rsid w:val="00755FC5"/>
    <w:rsid w:val="00764170"/>
    <w:rsid w:val="00766AE5"/>
    <w:rsid w:val="00775D23"/>
    <w:rsid w:val="00783BBC"/>
    <w:rsid w:val="00791561"/>
    <w:rsid w:val="007C3C73"/>
    <w:rsid w:val="007E0C1F"/>
    <w:rsid w:val="007E27C4"/>
    <w:rsid w:val="007F36AB"/>
    <w:rsid w:val="007F516A"/>
    <w:rsid w:val="008154E5"/>
    <w:rsid w:val="008233D3"/>
    <w:rsid w:val="0086287E"/>
    <w:rsid w:val="008D4032"/>
    <w:rsid w:val="00911040"/>
    <w:rsid w:val="00915868"/>
    <w:rsid w:val="00930A12"/>
    <w:rsid w:val="0099031E"/>
    <w:rsid w:val="00993B94"/>
    <w:rsid w:val="009B4146"/>
    <w:rsid w:val="00A03D81"/>
    <w:rsid w:val="00A112B6"/>
    <w:rsid w:val="00A70FB2"/>
    <w:rsid w:val="00AA4D78"/>
    <w:rsid w:val="00AB3A60"/>
    <w:rsid w:val="00AC29C0"/>
    <w:rsid w:val="00AD65D7"/>
    <w:rsid w:val="00AE2F5C"/>
    <w:rsid w:val="00AE54FE"/>
    <w:rsid w:val="00AF6794"/>
    <w:rsid w:val="00B00FA9"/>
    <w:rsid w:val="00B05926"/>
    <w:rsid w:val="00B14655"/>
    <w:rsid w:val="00BB6BC5"/>
    <w:rsid w:val="00BC27BE"/>
    <w:rsid w:val="00BD17EC"/>
    <w:rsid w:val="00BD3C7D"/>
    <w:rsid w:val="00C37DC3"/>
    <w:rsid w:val="00C46CE7"/>
    <w:rsid w:val="00C63864"/>
    <w:rsid w:val="00C80653"/>
    <w:rsid w:val="00CC68AA"/>
    <w:rsid w:val="00CD1743"/>
    <w:rsid w:val="00CD41B6"/>
    <w:rsid w:val="00CD6E54"/>
    <w:rsid w:val="00CE7793"/>
    <w:rsid w:val="00CF4CC2"/>
    <w:rsid w:val="00CF62EC"/>
    <w:rsid w:val="00CF665A"/>
    <w:rsid w:val="00CF73D6"/>
    <w:rsid w:val="00D05059"/>
    <w:rsid w:val="00D07DEA"/>
    <w:rsid w:val="00D136F1"/>
    <w:rsid w:val="00D377DE"/>
    <w:rsid w:val="00D403DE"/>
    <w:rsid w:val="00D44F05"/>
    <w:rsid w:val="00D6673E"/>
    <w:rsid w:val="00D90CDF"/>
    <w:rsid w:val="00D950F4"/>
    <w:rsid w:val="00D95122"/>
    <w:rsid w:val="00DA1CE4"/>
    <w:rsid w:val="00DB5BAA"/>
    <w:rsid w:val="00DC3B91"/>
    <w:rsid w:val="00DF3452"/>
    <w:rsid w:val="00E21532"/>
    <w:rsid w:val="00E34B2F"/>
    <w:rsid w:val="00E43595"/>
    <w:rsid w:val="00E60CCB"/>
    <w:rsid w:val="00EF0E17"/>
    <w:rsid w:val="00F07697"/>
    <w:rsid w:val="00F525B3"/>
    <w:rsid w:val="00F672EC"/>
    <w:rsid w:val="00F70BC0"/>
    <w:rsid w:val="00FD1A79"/>
    <w:rsid w:val="00FE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E7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C46CE7"/>
    <w:pPr>
      <w:keepNext/>
      <w:outlineLvl w:val="0"/>
    </w:pPr>
    <w:rPr>
      <w:rFonts w:ascii="Times New Roman" w:hAnsi="Times New Roman"/>
      <w:b/>
      <w:szCs w:val="20"/>
    </w:rPr>
  </w:style>
  <w:style w:type="paragraph" w:styleId="2">
    <w:name w:val="heading 2"/>
    <w:basedOn w:val="a"/>
    <w:next w:val="a"/>
    <w:qFormat/>
    <w:rsid w:val="00C46CE7"/>
    <w:pPr>
      <w:keepNext/>
      <w:outlineLvl w:val="1"/>
    </w:pPr>
    <w:rPr>
      <w:rFonts w:ascii="Times New Roman" w:hAnsi="Times New Roman"/>
      <w:b/>
      <w:sz w:val="22"/>
      <w:szCs w:val="20"/>
    </w:rPr>
  </w:style>
  <w:style w:type="paragraph" w:styleId="3">
    <w:name w:val="heading 3"/>
    <w:basedOn w:val="a"/>
    <w:next w:val="a"/>
    <w:qFormat/>
    <w:rsid w:val="00C46CE7"/>
    <w:pPr>
      <w:keepNext/>
      <w:jc w:val="both"/>
      <w:outlineLvl w:val="2"/>
    </w:pPr>
    <w:rPr>
      <w:rFonts w:cs="Arial"/>
      <w:b/>
      <w:bCs/>
    </w:rPr>
  </w:style>
  <w:style w:type="paragraph" w:styleId="6">
    <w:name w:val="heading 6"/>
    <w:basedOn w:val="a"/>
    <w:next w:val="a"/>
    <w:qFormat/>
    <w:rsid w:val="00C46CE7"/>
    <w:pPr>
      <w:keepNext/>
      <w:ind w:left="-1260"/>
      <w:jc w:val="center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qFormat/>
    <w:rsid w:val="00C46CE7"/>
    <w:pPr>
      <w:keepNext/>
      <w:tabs>
        <w:tab w:val="left" w:pos="900"/>
      </w:tabs>
      <w:ind w:left="1080" w:hanging="1080"/>
      <w:outlineLvl w:val="6"/>
    </w:pPr>
    <w:rPr>
      <w:rFonts w:cs="Arial"/>
      <w:u w:val="single"/>
    </w:rPr>
  </w:style>
  <w:style w:type="paragraph" w:styleId="8">
    <w:name w:val="heading 8"/>
    <w:basedOn w:val="a"/>
    <w:next w:val="a"/>
    <w:qFormat/>
    <w:rsid w:val="00C46CE7"/>
    <w:pPr>
      <w:keepNext/>
      <w:outlineLvl w:val="7"/>
    </w:pPr>
    <w:rPr>
      <w:rFonts w:cs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C46CE7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a4">
    <w:name w:val="page number"/>
    <w:basedOn w:val="a0"/>
    <w:semiHidden/>
    <w:rsid w:val="00C46CE7"/>
  </w:style>
  <w:style w:type="table" w:styleId="a5">
    <w:name w:val="Table Grid"/>
    <w:basedOn w:val="a1"/>
    <w:uiPriority w:val="59"/>
    <w:rsid w:val="00F52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F525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6"/>
    <w:uiPriority w:val="99"/>
    <w:semiHidden/>
    <w:rsid w:val="00F525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666C8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7"/>
    <w:uiPriority w:val="99"/>
    <w:semiHidden/>
    <w:rsid w:val="00666C81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9A47-1C01-4E9E-9426-7A8F5CB5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1ο ΓΡΑΦΕΙΟ</dc:creator>
  <cp:lastModifiedBy>user1</cp:lastModifiedBy>
  <cp:revision>2</cp:revision>
  <cp:lastPrinted>2026-03-04T10:26:00Z</cp:lastPrinted>
  <dcterms:created xsi:type="dcterms:W3CDTF">2026-03-04T10:27:00Z</dcterms:created>
  <dcterms:modified xsi:type="dcterms:W3CDTF">2026-03-04T10:27:00Z</dcterms:modified>
</cp:coreProperties>
</file>