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2"/>
        <w:tblW w:w="11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825"/>
        <w:gridCol w:w="1981"/>
        <w:gridCol w:w="1191"/>
        <w:gridCol w:w="1351"/>
        <w:gridCol w:w="911"/>
        <w:gridCol w:w="1403"/>
        <w:gridCol w:w="1484"/>
        <w:gridCol w:w="1737"/>
      </w:tblGrid>
      <w:tr w:rsidR="00E0292C" w:rsidTr="00E0292C">
        <w:trPr>
          <w:trHeight w:val="41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92C" w:rsidRDefault="00E0292C" w:rsidP="00E0292C">
            <w:pPr>
              <w:rPr>
                <w:b/>
                <w:bCs/>
                <w:sz w:val="20"/>
                <w:szCs w:val="20"/>
              </w:rPr>
            </w:pPr>
          </w:p>
          <w:p w:rsidR="00E0292C" w:rsidRDefault="00E0292C" w:rsidP="00E0292C">
            <w:pPr>
              <w:rPr>
                <w:b/>
                <w:bCs/>
                <w:sz w:val="20"/>
                <w:szCs w:val="20"/>
              </w:rPr>
            </w:pPr>
          </w:p>
          <w:p w:rsidR="00E0292C" w:rsidRDefault="00E0292C" w:rsidP="00E029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Α.Μ.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ind w:right="-16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ΠΑΤΡΩΝΥΜΟ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ΟΡΓΑΝΙΚΗ ΘΕΣΗ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ΜΟΡΙΑ ΤΟΠΟΘΕΤΗΣΗΣ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ΘΕΣΗ ΑΠΟΣΠΑΣΗΣ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734080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ΠΙΤΣΕΡΗ </w:t>
            </w:r>
          </w:p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(ΑΠΟΣΠΑΣΗ ΣΕ ΠΕΡΙΟΧΗ ΜΕΤΑΘΕΣΗΣ-Κ.Π.)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ΗΡΑΚΛΕΙΟΥ (Π.Ε.)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ΕΙΔ. ΝΗΠ ΑΓΡΙΝΙΟΥ «ΜΑΡΙΑ ΔΗΜΑΔΗ»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733733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ΚΑΡΑΚΩΣΤΑ 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ΔΕ01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ΕΙΔ. ΝΗΠ ΑΓΡΙΝΙΟΥ «ΜΑΡΙΑ ΔΗΜΑΔΗ»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ΕΔΣ ΑΓΡΙΝΙΟΥ Μ.ΔΗΜΑΔΗ 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733839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ΔΟΝΟΥ </w:t>
            </w:r>
          </w:p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ΠΑΝΤΕΛΗΣ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ΔΕ01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Ε.Δ.Σ. ΜΕΣΟΛΟΓΓΙΟΥ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</w:t>
            </w:r>
            <w:r>
              <w:rPr>
                <w:sz w:val="20"/>
                <w:szCs w:val="20"/>
              </w:rPr>
              <w:t xml:space="preserve"> Ε.Δ.Σ. ΑΓΡΙΝΙΟΥ </w:t>
            </w:r>
          </w:p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ΕΠΙΛΟΓΗ)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733844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ΣΚΟΥΡΑ 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ΠΑΡΑΣΚΕΥΗ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ΣΠΥΡΙΔΩΝ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ΔΕ01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Ε.Δ.Σ. ΜΕΣΟΛΟΓΓΙΟΥ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10,33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92C" w:rsidRDefault="00E0292C" w:rsidP="00E0292C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E0292C" w:rsidRDefault="00E0292C" w:rsidP="00E0292C">
            <w:pPr>
              <w:spacing w:line="174" w:lineRule="atLeas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ΔΕΝ ΤΟΠΟΘΕΤΕΙΤΑΙ/μη ύπαρξη κενού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734148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ΜΑΚΗ</w:t>
            </w:r>
          </w:p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Ε.Δ.Σ. ΝΑΥΠΑΚΤΟΥ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Ε.Δ.Σ. ΒΟΝΙΤΣΑΣ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721165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ΚΑΠΝΙΑΡΗΣ</w:t>
            </w:r>
          </w:p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(ΑΠΟΣΠΑΣΗ ΣΕ ΠΕΡΙΟΧΗ ΜΕΤΑΘΕΣΗΣ)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ΣΠΥΡΙΔΩΝ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ΗΛΕΙΑΣ (Π.Ε.)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ΕΔΣ ΝΑΥΠΑΚΤΟΥ</w:t>
            </w:r>
          </w:p>
          <w:p w:rsidR="00E0292C" w:rsidRDefault="00E0292C" w:rsidP="00E0292C">
            <w:pPr>
              <w:spacing w:line="174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(τοποθέτηση σε λειτουργικό κενό, καθώς δεν υπήρχε κενό  στο ΕΔΣ Μεσολογγίου βάσει της αίτησης)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734393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ΑΝΔΡΙΚΟΠΟΥΛΟΣ</w:t>
            </w:r>
          </w:p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92C" w:rsidRDefault="00E0292C" w:rsidP="00E029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Ε.Δ.Σ. ΝΑΥΠΑΚΤΟΥ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734405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ΣΑΚΑΡΕΤΣΑΝΟΥ</w:t>
            </w:r>
          </w:p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ind w:left="-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ΑΝΝΑ-ΚΟΡΑΛΙΑ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ΚΩΣΤΙΚΑΣ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Ε.Δ.Σ. ΑΓΡΙΝΙΟΥ «ΜΑΡΙΑ ΔΗΜΑΔΗ»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ΕΙΔ.ΝΗΠ.</w:t>
            </w:r>
          </w:p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ΜΕΣΟΛΟΓΙΟΥ(3</w:t>
            </w:r>
            <w:r>
              <w:rPr>
                <w:sz w:val="20"/>
                <w:szCs w:val="20"/>
                <w:vertAlign w:val="superscript"/>
              </w:rPr>
              <w:t>Η</w:t>
            </w:r>
            <w:r>
              <w:rPr>
                <w:sz w:val="20"/>
                <w:szCs w:val="20"/>
              </w:rPr>
              <w:t xml:space="preserve"> ΕΠΙΛΟΓΗ)</w:t>
            </w:r>
          </w:p>
        </w:tc>
      </w:tr>
      <w:tr w:rsidR="00E0292C" w:rsidTr="00E0292C">
        <w:trPr>
          <w:trHeight w:val="174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734774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ΚΑΡΑΓΕΩΡΓΟΠΟΥΛΟΣ</w:t>
            </w:r>
          </w:p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(ΑΠΟΣΠΑΣΗ ΕΝΤΟΣ)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ΠΕ30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Ε.Δ.Σ. ΜΕΣΟΛΟΓΓΙΟΥ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292C" w:rsidRDefault="00E0292C" w:rsidP="00E0292C">
            <w:pPr>
              <w:spacing w:line="17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Ε.Δ.Σ. ΝΑΥΠΑΚΤΟΥ</w:t>
            </w:r>
          </w:p>
        </w:tc>
      </w:tr>
    </w:tbl>
    <w:p w:rsidR="00E0292C" w:rsidRDefault="00E0292C" w:rsidP="00E0292C">
      <w:pPr>
        <w:framePr w:hSpace="180" w:wrap="around" w:vAnchor="text" w:hAnchor="text" w:y="1"/>
        <w:ind w:firstLine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ΔΙΕΥΘΥΝΣΗ ΠΡΩΤΟΒΑΘΜΙΑΣ ΕΚΠΑΙΔΕΥΣΗΣ ΑΙΤΩΛΟΑΚΑΡΝΑΝΙΑΣ</w:t>
      </w:r>
    </w:p>
    <w:p w:rsidR="008164AD" w:rsidRDefault="008164AD" w:rsidP="00E0292C">
      <w:bookmarkStart w:id="0" w:name="_GoBack"/>
      <w:bookmarkEnd w:id="0"/>
    </w:p>
    <w:sectPr w:rsidR="00816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2C"/>
    <w:rsid w:val="008164AD"/>
    <w:rsid w:val="00E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2C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2C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Τάσος Παναγιωτόπουλος</dc:creator>
  <cp:lastModifiedBy>Τάσος Παναγιωτόπουλος</cp:lastModifiedBy>
  <cp:revision>1</cp:revision>
  <dcterms:created xsi:type="dcterms:W3CDTF">2025-09-08T09:25:00Z</dcterms:created>
  <dcterms:modified xsi:type="dcterms:W3CDTF">2025-09-08T09:26:00Z</dcterms:modified>
</cp:coreProperties>
</file>