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9"/>
        <w:gridCol w:w="3423"/>
        <w:gridCol w:w="1559"/>
        <w:gridCol w:w="2410"/>
      </w:tblGrid>
      <w:tr w:rsidR="00D9335A" w:rsidRPr="00D9335A" w:rsidTr="00057DFE">
        <w:trPr>
          <w:trHeight w:val="20"/>
        </w:trPr>
        <w:tc>
          <w:tcPr>
            <w:tcW w:w="6521" w:type="dxa"/>
            <w:gridSpan w:val="3"/>
            <w:shd w:val="clear" w:color="auto" w:fill="auto"/>
            <w:vAlign w:val="bottom"/>
            <w:hideMark/>
          </w:tcPr>
          <w:p w:rsidR="00D9335A" w:rsidRPr="00D9335A" w:rsidRDefault="00D9335A" w:rsidP="00D9335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9335A">
              <w:rPr>
                <w:b/>
                <w:color w:val="000000"/>
                <w:sz w:val="20"/>
                <w:szCs w:val="20"/>
              </w:rPr>
              <w:t>ΕΙΔΙΚΑ ΣΧΟΛΕΙΑ ΣΜΕΑ  ΠΟΥ ΑΝΗΚΟΥΝ ΣΤΗ Δ/ΝΣΗ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D9335A" w:rsidRPr="00D9335A" w:rsidRDefault="00D9335A" w:rsidP="00D9335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335A" w:rsidRPr="005C51FF" w:rsidTr="00057DFE">
        <w:trPr>
          <w:trHeight w:val="293"/>
        </w:trPr>
        <w:tc>
          <w:tcPr>
            <w:tcW w:w="1539" w:type="dxa"/>
            <w:vMerge w:val="restart"/>
            <w:shd w:val="clear" w:color="auto" w:fill="auto"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51FF">
              <w:rPr>
                <w:rFonts w:cs="Arial"/>
                <w:b/>
                <w:bCs/>
                <w:sz w:val="20"/>
                <w:szCs w:val="20"/>
              </w:rPr>
              <w:t>ΟΡΓΑΝΙΚΟΤΗΤΑ</w:t>
            </w:r>
          </w:p>
        </w:tc>
        <w:tc>
          <w:tcPr>
            <w:tcW w:w="3423" w:type="dxa"/>
            <w:vMerge w:val="restart"/>
            <w:shd w:val="clear" w:color="auto" w:fill="auto"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51FF">
              <w:rPr>
                <w:rFonts w:cs="Arial"/>
                <w:b/>
                <w:bCs/>
                <w:sz w:val="20"/>
                <w:szCs w:val="20"/>
              </w:rPr>
              <w:t>ΟΝΟΜΑΣΙΑ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51FF">
              <w:rPr>
                <w:rFonts w:cs="Arial"/>
                <w:b/>
                <w:bCs/>
                <w:sz w:val="20"/>
                <w:szCs w:val="20"/>
              </w:rPr>
              <w:t>ΚΑΤΗΓΟΡΙΑ ΜΟΡΙΟΔΟΤΗ-ΣΗΣ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51FF">
              <w:rPr>
                <w:rFonts w:cs="Arial"/>
                <w:b/>
                <w:bCs/>
                <w:sz w:val="20"/>
                <w:szCs w:val="20"/>
              </w:rPr>
              <w:t>ΟΡΓΑΝΙΚΑ ΚΕΝΑ ΠΕ71</w:t>
            </w:r>
          </w:p>
        </w:tc>
      </w:tr>
      <w:tr w:rsidR="00D9335A" w:rsidRPr="005C51FF" w:rsidTr="00057DFE">
        <w:trPr>
          <w:trHeight w:val="293"/>
        </w:trPr>
        <w:tc>
          <w:tcPr>
            <w:tcW w:w="1539" w:type="dxa"/>
            <w:vMerge/>
            <w:shd w:val="clear" w:color="auto" w:fill="auto"/>
            <w:vAlign w:val="center"/>
            <w:hideMark/>
          </w:tcPr>
          <w:p w:rsidR="00D9335A" w:rsidRPr="005C51FF" w:rsidRDefault="00D9335A" w:rsidP="00057DF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23" w:type="dxa"/>
            <w:vMerge/>
            <w:shd w:val="clear" w:color="auto" w:fill="auto"/>
            <w:vAlign w:val="center"/>
            <w:hideMark/>
          </w:tcPr>
          <w:p w:rsidR="00D9335A" w:rsidRPr="005C51FF" w:rsidRDefault="00D9335A" w:rsidP="00057DF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9335A" w:rsidRPr="005C51FF" w:rsidRDefault="00D9335A" w:rsidP="00057DF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D9335A" w:rsidRPr="005C51FF" w:rsidRDefault="00D9335A" w:rsidP="00057DF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9335A" w:rsidRPr="005C51FF" w:rsidTr="00057DFE">
        <w:trPr>
          <w:trHeight w:val="20"/>
        </w:trPr>
        <w:tc>
          <w:tcPr>
            <w:tcW w:w="1539" w:type="dxa"/>
            <w:shd w:val="clear" w:color="auto" w:fill="auto"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2/Θ</w:t>
            </w:r>
          </w:p>
        </w:tc>
        <w:tc>
          <w:tcPr>
            <w:tcW w:w="3423" w:type="dxa"/>
            <w:shd w:val="clear" w:color="auto" w:fill="auto"/>
            <w:noWrap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1ο ΕΙΔΙΚΟ Ν/Γ ΜΕΣΟΛΟΓΓΙΟΥ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Α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9335A" w:rsidRPr="005C51FF" w:rsidTr="00057DFE">
        <w:trPr>
          <w:trHeight w:val="20"/>
        </w:trPr>
        <w:tc>
          <w:tcPr>
            <w:tcW w:w="1539" w:type="dxa"/>
            <w:shd w:val="clear" w:color="auto" w:fill="auto"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1/Θ</w:t>
            </w:r>
          </w:p>
        </w:tc>
        <w:tc>
          <w:tcPr>
            <w:tcW w:w="3423" w:type="dxa"/>
            <w:shd w:val="clear" w:color="auto" w:fill="auto"/>
            <w:noWrap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 xml:space="preserve"> ΕΙΔΙΚΟ Ν/Γ  ΝΑΥΠΑΚΤΟΥ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Α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9335A" w:rsidRPr="00D9335A" w:rsidTr="00057DFE">
        <w:trPr>
          <w:trHeight w:val="20"/>
        </w:trPr>
        <w:tc>
          <w:tcPr>
            <w:tcW w:w="6521" w:type="dxa"/>
            <w:gridSpan w:val="3"/>
            <w:shd w:val="clear" w:color="auto" w:fill="auto"/>
            <w:vAlign w:val="bottom"/>
            <w:hideMark/>
          </w:tcPr>
          <w:p w:rsidR="00D9335A" w:rsidRPr="00D9335A" w:rsidRDefault="00D9335A" w:rsidP="00D9335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9335A">
              <w:rPr>
                <w:b/>
                <w:color w:val="000000"/>
                <w:sz w:val="20"/>
                <w:szCs w:val="20"/>
              </w:rPr>
              <w:t>ΤΜΗΜΑΤΑ ΕΝΤΑΞΗΣ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D9335A" w:rsidRPr="00D9335A" w:rsidRDefault="00D9335A" w:rsidP="00D9335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335A" w:rsidRPr="005C51FF" w:rsidTr="00057DFE">
        <w:trPr>
          <w:trHeight w:val="293"/>
        </w:trPr>
        <w:tc>
          <w:tcPr>
            <w:tcW w:w="1539" w:type="dxa"/>
            <w:vMerge w:val="restart"/>
            <w:shd w:val="clear" w:color="auto" w:fill="auto"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51FF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vMerge w:val="restart"/>
            <w:shd w:val="clear" w:color="auto" w:fill="auto"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51FF">
              <w:rPr>
                <w:rFonts w:cs="Arial"/>
                <w:b/>
                <w:bCs/>
                <w:sz w:val="20"/>
                <w:szCs w:val="20"/>
              </w:rPr>
              <w:t>ΟΝΟΜΑΣΙΑ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51FF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51FF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D9335A" w:rsidRPr="005C51FF" w:rsidTr="00057DFE">
        <w:trPr>
          <w:trHeight w:val="293"/>
        </w:trPr>
        <w:tc>
          <w:tcPr>
            <w:tcW w:w="1539" w:type="dxa"/>
            <w:vMerge/>
            <w:shd w:val="clear" w:color="auto" w:fill="auto"/>
            <w:vAlign w:val="center"/>
            <w:hideMark/>
          </w:tcPr>
          <w:p w:rsidR="00D9335A" w:rsidRPr="005C51FF" w:rsidRDefault="00D9335A" w:rsidP="00057DF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23" w:type="dxa"/>
            <w:vMerge/>
            <w:shd w:val="clear" w:color="auto" w:fill="auto"/>
            <w:vAlign w:val="center"/>
            <w:hideMark/>
          </w:tcPr>
          <w:p w:rsidR="00D9335A" w:rsidRPr="005C51FF" w:rsidRDefault="00D9335A" w:rsidP="00057DF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9335A" w:rsidRPr="005C51FF" w:rsidRDefault="00D9335A" w:rsidP="00057DF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D9335A" w:rsidRPr="005C51FF" w:rsidRDefault="00D9335A" w:rsidP="00057DF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9335A" w:rsidRPr="005C51FF" w:rsidTr="00057DFE">
        <w:trPr>
          <w:trHeight w:val="20"/>
        </w:trPr>
        <w:tc>
          <w:tcPr>
            <w:tcW w:w="1539" w:type="dxa"/>
            <w:shd w:val="clear" w:color="auto" w:fill="auto"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3" w:type="dxa"/>
            <w:shd w:val="clear" w:color="auto" w:fill="auto"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ΤΜ.Ε 3</w:t>
            </w:r>
            <w:r w:rsidRPr="005C51FF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 w:rsidRPr="005C51FF">
              <w:rPr>
                <w:b/>
                <w:bCs/>
                <w:color w:val="000000"/>
                <w:sz w:val="20"/>
                <w:szCs w:val="20"/>
              </w:rPr>
              <w:t>Ν/Γ ΜΕΣΟΛΟΓΓΙΟΥ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9335A" w:rsidRPr="005C51FF" w:rsidTr="00057DFE">
        <w:trPr>
          <w:trHeight w:val="20"/>
        </w:trPr>
        <w:tc>
          <w:tcPr>
            <w:tcW w:w="1539" w:type="dxa"/>
            <w:shd w:val="clear" w:color="auto" w:fill="auto"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3" w:type="dxa"/>
            <w:shd w:val="clear" w:color="auto" w:fill="auto"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ΤΜ.Ε  Ν/Γ ΠΑΛΑΙΡΟΥ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9335A" w:rsidRPr="005C51FF" w:rsidTr="00057DFE">
        <w:trPr>
          <w:trHeight w:val="20"/>
        </w:trPr>
        <w:tc>
          <w:tcPr>
            <w:tcW w:w="1539" w:type="dxa"/>
            <w:shd w:val="clear" w:color="auto" w:fill="auto"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3" w:type="dxa"/>
            <w:shd w:val="clear" w:color="auto" w:fill="auto"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ΤΜ.Ε 1</w:t>
            </w:r>
            <w:r w:rsidRPr="005C51FF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 w:rsidRPr="005C51FF">
              <w:rPr>
                <w:b/>
                <w:bCs/>
                <w:color w:val="000000"/>
                <w:sz w:val="20"/>
                <w:szCs w:val="20"/>
              </w:rPr>
              <w:t xml:space="preserve"> Ν/Γ ΒΟΝΙΤΣΑΣ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9335A" w:rsidRPr="005C51FF" w:rsidTr="00057DFE">
        <w:trPr>
          <w:trHeight w:val="20"/>
        </w:trPr>
        <w:tc>
          <w:tcPr>
            <w:tcW w:w="1539" w:type="dxa"/>
            <w:shd w:val="clear" w:color="auto" w:fill="auto"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3" w:type="dxa"/>
            <w:shd w:val="clear" w:color="auto" w:fill="auto"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ΤΜ.Ε  Ν/Γ ΘΕΡΜΟΥ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D9335A" w:rsidRPr="005C51FF" w:rsidRDefault="00D9335A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7D2547" w:rsidRDefault="007D2547"/>
    <w:sectPr w:rsidR="007D2547" w:rsidSect="007D25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D9335A"/>
    <w:rsid w:val="007D2547"/>
    <w:rsid w:val="00C244B9"/>
    <w:rsid w:val="00D9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280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dcterms:created xsi:type="dcterms:W3CDTF">2015-06-19T11:21:00Z</dcterms:created>
  <dcterms:modified xsi:type="dcterms:W3CDTF">2015-06-19T11:21:00Z</dcterms:modified>
</cp:coreProperties>
</file>