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6C" w:rsidRDefault="00AA0E54" w:rsidP="007919EB">
      <w:pPr>
        <w:rPr>
          <w:lang w:val="en-US"/>
        </w:rPr>
      </w:pPr>
      <w:r w:rsidRPr="00AA0E54">
        <w:t xml:space="preserve">   </w:t>
      </w:r>
    </w:p>
    <w:p w:rsidR="002D506C" w:rsidRDefault="002D506C" w:rsidP="007919EB">
      <w:pPr>
        <w:rPr>
          <w:lang w:val="en-US"/>
        </w:rPr>
      </w:pPr>
    </w:p>
    <w:p w:rsidR="007919EB" w:rsidRDefault="00AA0E54" w:rsidP="007919EB">
      <w:r w:rsidRPr="00AA0E54">
        <w:t xml:space="preserve">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  <w:rPr>
          <w:lang w:val="en-US"/>
        </w:rPr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0C5D08">
        <w:t>1</w:t>
      </w:r>
      <w:r w:rsidR="000D48AA" w:rsidRPr="000D48AA">
        <w:t>9</w:t>
      </w:r>
      <w:r w:rsidRPr="00FF511E">
        <w:rPr>
          <w:vertAlign w:val="superscript"/>
        </w:rPr>
        <w:t>η</w:t>
      </w:r>
      <w:r>
        <w:t>/</w:t>
      </w:r>
      <w:r w:rsidR="000D48AA" w:rsidRPr="000D48AA">
        <w:t>15-07-2014</w:t>
      </w:r>
      <w:r>
        <w:tab/>
      </w:r>
    </w:p>
    <w:p w:rsidR="00F6642B" w:rsidRDefault="00F6642B" w:rsidP="000D48AA">
      <w:pPr>
        <w:jc w:val="center"/>
        <w:rPr>
          <w:lang w:val="en-US"/>
        </w:rPr>
      </w:pPr>
    </w:p>
    <w:p w:rsidR="00F6642B" w:rsidRPr="00F6642B" w:rsidRDefault="00F6642B" w:rsidP="000D48AA">
      <w:pPr>
        <w:jc w:val="center"/>
        <w:rPr>
          <w:lang w:val="en-US"/>
        </w:rPr>
      </w:pPr>
    </w:p>
    <w:tbl>
      <w:tblPr>
        <w:tblW w:w="5228" w:type="dxa"/>
        <w:tblInd w:w="1384" w:type="dxa"/>
        <w:tblLook w:val="04A0"/>
      </w:tblPr>
      <w:tblGrid>
        <w:gridCol w:w="1800"/>
        <w:gridCol w:w="2080"/>
        <w:gridCol w:w="1348"/>
      </w:tblGrid>
      <w:tr w:rsidR="002D506C" w:rsidRPr="002D506C" w:rsidTr="002D506C">
        <w:trPr>
          <w:trHeight w:val="315"/>
        </w:trPr>
        <w:tc>
          <w:tcPr>
            <w:tcW w:w="52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06C" w:rsidRPr="002D506C" w:rsidRDefault="002D506C" w:rsidP="002D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506C">
              <w:rPr>
                <w:rFonts w:ascii="Calibri" w:eastAsia="Times New Roman" w:hAnsi="Calibri" w:cs="Times New Roman"/>
                <w:color w:val="000000"/>
              </w:rPr>
              <w:t>ΟΡΓΑΝΙΚΑ ΚΕΝΑ ΣΧΟΛΙΚΩΝ ΜΟΝΑΔΩΝ ΚΛΑΔΟΥ ΠΕ11</w:t>
            </w:r>
          </w:p>
        </w:tc>
      </w:tr>
      <w:tr w:rsidR="002D506C" w:rsidRPr="002D506C" w:rsidTr="002D506C">
        <w:trPr>
          <w:trHeight w:val="6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06C" w:rsidRPr="002D506C" w:rsidRDefault="002D506C" w:rsidP="002D5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5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506C" w:rsidRPr="002D506C" w:rsidRDefault="002D506C" w:rsidP="002D5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5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ΣΧΟΛΙΚΗ ΜΟΝΑΔΑ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06C" w:rsidRPr="002D506C" w:rsidRDefault="002D506C" w:rsidP="002D5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50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ΚΕΝΟ</w:t>
            </w:r>
          </w:p>
        </w:tc>
      </w:tr>
      <w:tr w:rsidR="002D506C" w:rsidRPr="002D506C" w:rsidTr="002D506C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06C" w:rsidRPr="002D506C" w:rsidRDefault="002D506C" w:rsidP="002D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06C">
              <w:rPr>
                <w:rFonts w:ascii="Calibri" w:eastAsia="Times New Roman" w:hAnsi="Calibri" w:cs="Times New Roman"/>
                <w:color w:val="000000"/>
              </w:rPr>
              <w:t>4/Θ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506C" w:rsidRPr="002D506C" w:rsidRDefault="002D506C" w:rsidP="002D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50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Δ.Σ ΘΥΑΜΟΥ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06C" w:rsidRPr="002D506C" w:rsidRDefault="002D506C" w:rsidP="002D5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50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D48AA" w:rsidRPr="000D48AA" w:rsidRDefault="000D48AA" w:rsidP="000D48AA">
      <w:pPr>
        <w:jc w:val="center"/>
        <w:rPr>
          <w:lang w:val="en-US"/>
        </w:rPr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2452F0"/>
    <w:rsid w:val="002D506C"/>
    <w:rsid w:val="00435DDC"/>
    <w:rsid w:val="00481B08"/>
    <w:rsid w:val="004C7FDE"/>
    <w:rsid w:val="005207D4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EE2604"/>
    <w:rsid w:val="00F6642B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2014-07-15T11:11:00Z</dcterms:created>
  <dcterms:modified xsi:type="dcterms:W3CDTF">2014-07-15T11:11:00Z</dcterms:modified>
</cp:coreProperties>
</file>