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067"/>
        <w:gridCol w:w="1647"/>
        <w:gridCol w:w="2233"/>
        <w:gridCol w:w="3044"/>
        <w:gridCol w:w="1300"/>
        <w:gridCol w:w="831"/>
        <w:gridCol w:w="1007"/>
      </w:tblGrid>
      <w:tr w:rsidR="009964AF" w:rsidRPr="00814925" w:rsidTr="00814925">
        <w:trPr>
          <w:trHeight w:val="300"/>
          <w:tblHeader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Πατρώνυμο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 Διορισμού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ΣΥΝΟΛΙΚΗΣ ΥΠΗΡΕΣΙΑΣ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ΟΙΚ. ΚΑΤΑΣΤΑΣΗ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ΤΕΚΝΑ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ΑΓΓΕΛΟΠΟΥΛΟΥ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27,1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35,1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ΑΝΔΡΙΟΠΟΥΛΟΥ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ΑΡΓΥΡΩ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57,94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69,94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ΓΙΑΝΝΙΩΤΗ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ΠΑΥΛΟΣ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28,25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46,25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ΓΙΑΤΖΗ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38,71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46,71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ΓΙΩΤΗ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35,97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43,97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ΓΟΥΡΓΑΡΗΣ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ΧΡΙΣΤΟΣ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42,31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42,31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ΔΟΥΚΟΥΛΟΥ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37,22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45,22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ΕΛΠΙΔΑ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29,94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37,94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ΙΣΑΑΚΙΔΟΥ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F824CD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27,77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F824CD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30,8</w:t>
            </w:r>
          </w:p>
        </w:tc>
      </w:tr>
      <w:tr w:rsidR="006179BC" w:rsidRPr="006179BC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6179BC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bookmarkStart w:id="0" w:name="_GoBack"/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ΚΑΡΑΣΑΒΒΙΔΟΥ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6179BC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ΣΟΦΙΑ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6179BC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ΦΩΤΙΟΣ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6179BC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6179BC" w:rsidRDefault="006179BC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35,72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6179BC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6179BC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6179BC" w:rsidRDefault="006179BC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6179BC">
              <w:rPr>
                <w:rFonts w:ascii="Calibri" w:eastAsia="Times New Roman" w:hAnsi="Calibri" w:cs="Calibri"/>
                <w:color w:val="FF0000"/>
                <w:lang w:eastAsia="el-GR"/>
              </w:rPr>
              <w:t>47,72</w:t>
            </w:r>
          </w:p>
        </w:tc>
      </w:tr>
      <w:bookmarkEnd w:id="0"/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ΚΑΡΒΟΥΝΗ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29,35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29,35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ΚΟΚΟΤΟΥ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ΠΕ60.ΕΑΕ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59,14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67,14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ΚΟΛΕΡΟΥ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25,47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29,47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ΚΟΥΚΟΥΝΗ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39,54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39,54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ΛΙΟΤΟΥ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42,5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54,5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ΛΟΥΔΟΒΙΩΤΗ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46,66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50,66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ΜΕΛΙΣΤΑ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45,17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49,17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ΜΠΕΛΛΟΥ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ΠΕΛΑΓΙΑ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50,93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54,93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ΜΠΟΥΣΗ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ΑΡΙΣΤΟΤΕΛΗΣ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43,02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51,02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ΝΑΛΠΑΝΤΙΔΟΥ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ΕΥΑΝΘΙΑ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ΝΑΤΣΙΚΟΥ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ΕΥΘΥΜΙΟΣ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26,81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26,81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ΝΙΚΟΛΑΚΟΠΟΥΛΟΥ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ΘΑΛΕΙΑ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ΠΕ11.ΕΑΕ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44,8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ΝΤΑΛΙΑΝΗ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ΑΡΓΥΡΟΥΛΑ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40,64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52,64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ΝΤΙΝΟΣ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ΑΧΙΛΛΕΥΣ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56,36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64,36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ΠΑΓΚΑΚΟΥ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19,15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27,15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27,77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39,77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36,21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48,21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ΠΑΠΑΡΟΪΔΑΜΗΣ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45,31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49,31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ΠΑΠΑΤΡΕΧΑ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ΕΥΣΤΡΑΤΙΟΣ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32,06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32,06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ΣΑΡΙΓΚΟΛΗ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ΧΡΥΣΑΝΘΗ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30,8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ΣΤΕΦΑΝΟΥ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37,43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49,43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ΤΖΙΛΙΡΑΣ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56,25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64,25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ΤΡΑΧΙΛΗ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43,68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47,68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ΤΣΑΛΙΚΗΣ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33,26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33,26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ΤΣΙΟΥΦΗ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36,64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36,64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ΤΣΙΡΩΝΗ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ΘΕΟΔΩΡΑ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34,02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34,02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ΤΣΙΤΣΕΛΗΣ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ΣΩΚΡΑΤΗΣ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ΧΑΡΙΔΗΜΟΣ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44,63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56,63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ΤΣΙΦΛΙΤΖΗ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ΠΑΣΧΑΛΗΣ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50,51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62,51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ΤΣΟΡΜΠΑ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ΔΙΟΝΥΣΙΟΣ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44,35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48,35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ΤΣΩΝΗ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36,82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54,82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ΦΑΡΜΑΚΗ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65,85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73,85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ΦΙΛΙΠΠΙΔΟΥ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26,13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ΦΡΕΓΓΙΔΟΥ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ΕΛΠΙΔΑ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33,13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45,13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ΧΑΪΔΟΥ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ΠΕ70.ΕΑΕ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31,63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43,63</w:t>
            </w:r>
          </w:p>
        </w:tc>
      </w:tr>
      <w:tr w:rsidR="009964AF" w:rsidRPr="00814925" w:rsidTr="00814925">
        <w:trPr>
          <w:trHeight w:val="300"/>
        </w:trPr>
        <w:tc>
          <w:tcPr>
            <w:tcW w:w="83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ΧΑΤΖΗΑΣΛΑΝΟΓΛΟΥ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35,68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964AF" w:rsidRPr="00814925" w:rsidRDefault="009964AF" w:rsidP="00814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14925">
              <w:rPr>
                <w:rFonts w:ascii="Calibri" w:eastAsia="Times New Roman" w:hAnsi="Calibri" w:cs="Calibri"/>
                <w:color w:val="000000"/>
                <w:lang w:eastAsia="el-GR"/>
              </w:rPr>
              <w:t>43,68</w:t>
            </w:r>
          </w:p>
        </w:tc>
      </w:tr>
    </w:tbl>
    <w:p w:rsidR="00E60CFE" w:rsidRDefault="00E60CFE"/>
    <w:sectPr w:rsidR="00E60CFE" w:rsidSect="00814925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58" w:rsidRDefault="003F5F58" w:rsidP="00814925">
      <w:pPr>
        <w:spacing w:after="0" w:line="240" w:lineRule="auto"/>
      </w:pPr>
      <w:r>
        <w:separator/>
      </w:r>
    </w:p>
  </w:endnote>
  <w:endnote w:type="continuationSeparator" w:id="0">
    <w:p w:rsidR="003F5F58" w:rsidRDefault="003F5F58" w:rsidP="0081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8181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4925" w:rsidRDefault="00814925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9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9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4925" w:rsidRDefault="00814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58" w:rsidRDefault="003F5F58" w:rsidP="00814925">
      <w:pPr>
        <w:spacing w:after="0" w:line="240" w:lineRule="auto"/>
      </w:pPr>
      <w:r>
        <w:separator/>
      </w:r>
    </w:p>
  </w:footnote>
  <w:footnote w:type="continuationSeparator" w:id="0">
    <w:p w:rsidR="003F5F58" w:rsidRDefault="003F5F58" w:rsidP="0081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25" w:rsidRPr="00814925" w:rsidRDefault="00814925" w:rsidP="00814925">
    <w:pPr>
      <w:pStyle w:val="a3"/>
      <w:jc w:val="center"/>
      <w:rPr>
        <w:b/>
        <w:sz w:val="28"/>
        <w:szCs w:val="28"/>
      </w:rPr>
    </w:pPr>
    <w:r w:rsidRPr="00814925">
      <w:rPr>
        <w:b/>
        <w:sz w:val="28"/>
        <w:szCs w:val="28"/>
      </w:rPr>
      <w:t>ΜΟΡΙΑ  ΓΙΑ ΠΡΟΣΩΡΙΝΗ ΤΟΠΟΘΕΤΗΣΗ ΝΕΟΔΙΟΡΙΣΤΩΝ ΕΚΠΑΙΔΕΥΤΙΚΩΝ ΚΛΑΔΟΥ ΠΕ11,ΠΕ60 ΚΑΙ ΠΕ70 ΕΙΔΙΚΗΣ ΑΓΩΓΗΣ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D2"/>
    <w:rsid w:val="00272C95"/>
    <w:rsid w:val="00380EC0"/>
    <w:rsid w:val="003F5F58"/>
    <w:rsid w:val="004377D2"/>
    <w:rsid w:val="006179BC"/>
    <w:rsid w:val="00814925"/>
    <w:rsid w:val="009964AF"/>
    <w:rsid w:val="00A73262"/>
    <w:rsid w:val="00E60CFE"/>
    <w:rsid w:val="00F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4925"/>
  </w:style>
  <w:style w:type="paragraph" w:styleId="a4">
    <w:name w:val="footer"/>
    <w:basedOn w:val="a"/>
    <w:link w:val="Char0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4925"/>
  </w:style>
  <w:style w:type="paragraph" w:styleId="a4">
    <w:name w:val="footer"/>
    <w:basedOn w:val="a"/>
    <w:link w:val="Char0"/>
    <w:uiPriority w:val="99"/>
    <w:unhideWhenUsed/>
    <w:rsid w:val="0081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2020-08-31T13:43:00Z</dcterms:created>
  <dcterms:modified xsi:type="dcterms:W3CDTF">2020-08-31T13:43:00Z</dcterms:modified>
</cp:coreProperties>
</file>