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F8" w:rsidRDefault="007F5F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9"/>
        <w:gridCol w:w="1794"/>
        <w:gridCol w:w="1522"/>
        <w:gridCol w:w="272"/>
        <w:gridCol w:w="907"/>
        <w:gridCol w:w="2078"/>
        <w:gridCol w:w="34"/>
        <w:gridCol w:w="1055"/>
        <w:gridCol w:w="740"/>
        <w:gridCol w:w="740"/>
        <w:gridCol w:w="794"/>
        <w:gridCol w:w="757"/>
        <w:gridCol w:w="782"/>
      </w:tblGrid>
      <w:tr w:rsidR="007F5FF8" w:rsidRPr="007F5FF8" w:rsidTr="007F5FF8">
        <w:trPr>
          <w:trHeight w:val="20"/>
        </w:trPr>
        <w:tc>
          <w:tcPr>
            <w:tcW w:w="2122" w:type="pct"/>
            <w:gridSpan w:val="3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Ειδικότητα:</w:t>
            </w:r>
          </w:p>
        </w:tc>
        <w:tc>
          <w:tcPr>
            <w:tcW w:w="1149" w:type="pct"/>
            <w:gridSpan w:val="3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ΠΕ06</w:t>
            </w:r>
          </w:p>
        </w:tc>
        <w:tc>
          <w:tcPr>
            <w:tcW w:w="1729" w:type="pct"/>
            <w:gridSpan w:val="7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ΑΓΓΛΙΚΗΣ ΦΙΛΟΛΟΓΙΑΣ</w:t>
            </w:r>
          </w:p>
        </w:tc>
      </w:tr>
      <w:tr w:rsidR="007F5FF8" w:rsidRPr="007F5FF8" w:rsidTr="007F5FF8">
        <w:trPr>
          <w:trHeight w:val="20"/>
        </w:trPr>
        <w:tc>
          <w:tcPr>
            <w:tcW w:w="952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33" w:type="pct"/>
            <w:gridSpan w:val="2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0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45" w:type="pct"/>
            <w:gridSpan w:val="2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72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0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67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75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7F5FF8" w:rsidRPr="007F5FF8" w:rsidTr="007F5FF8">
        <w:trPr>
          <w:trHeight w:val="20"/>
        </w:trPr>
        <w:tc>
          <w:tcPr>
            <w:tcW w:w="952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ΚΑΨΑΛΗ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ΕΠΑΜΕΙΝΩΝΔΑΣ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213721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39,79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79,96</w:t>
            </w:r>
          </w:p>
        </w:tc>
      </w:tr>
    </w:tbl>
    <w:p w:rsidR="007F5FF8" w:rsidRDefault="007F5F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794"/>
        <w:gridCol w:w="1519"/>
        <w:gridCol w:w="275"/>
        <w:gridCol w:w="907"/>
        <w:gridCol w:w="2075"/>
        <w:gridCol w:w="37"/>
        <w:gridCol w:w="1055"/>
        <w:gridCol w:w="740"/>
        <w:gridCol w:w="740"/>
        <w:gridCol w:w="794"/>
        <w:gridCol w:w="757"/>
        <w:gridCol w:w="780"/>
      </w:tblGrid>
      <w:tr w:rsidR="007F5FF8" w:rsidRPr="007F5FF8" w:rsidTr="007F5FF8">
        <w:trPr>
          <w:trHeight w:val="20"/>
        </w:trPr>
        <w:tc>
          <w:tcPr>
            <w:tcW w:w="2122" w:type="pct"/>
            <w:gridSpan w:val="3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Ειδικότητα:</w:t>
            </w:r>
          </w:p>
        </w:tc>
        <w:tc>
          <w:tcPr>
            <w:tcW w:w="1149" w:type="pct"/>
            <w:gridSpan w:val="3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ΠΕ11</w:t>
            </w:r>
          </w:p>
        </w:tc>
        <w:tc>
          <w:tcPr>
            <w:tcW w:w="1729" w:type="pct"/>
            <w:gridSpan w:val="7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ΦΥΣΙΚΗΣ ΑΓΩΓΗΣ</w:t>
            </w:r>
          </w:p>
        </w:tc>
      </w:tr>
      <w:tr w:rsidR="007F5FF8" w:rsidRPr="007F5FF8" w:rsidTr="007F5FF8">
        <w:trPr>
          <w:trHeight w:val="20"/>
        </w:trPr>
        <w:tc>
          <w:tcPr>
            <w:tcW w:w="953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33" w:type="pct"/>
            <w:gridSpan w:val="2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0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45" w:type="pct"/>
            <w:gridSpan w:val="2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72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0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67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75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7F5FF8" w:rsidRPr="007F5FF8" w:rsidTr="007F5FF8">
        <w:trPr>
          <w:trHeight w:val="20"/>
        </w:trPr>
        <w:tc>
          <w:tcPr>
            <w:tcW w:w="95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ΠΑΝΑΓΙΩΤΟΥ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704885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21,9</w:t>
            </w:r>
          </w:p>
        </w:tc>
      </w:tr>
      <w:tr w:rsidR="007F5FF8" w:rsidRPr="007F5FF8" w:rsidTr="007F5FF8">
        <w:trPr>
          <w:trHeight w:val="20"/>
        </w:trPr>
        <w:tc>
          <w:tcPr>
            <w:tcW w:w="95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ΠΕΤΡΟΥ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ΜΑΡΙΑΝΝΑ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620043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35,62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31,37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74,99</w:t>
            </w:r>
          </w:p>
        </w:tc>
      </w:tr>
    </w:tbl>
    <w:p w:rsidR="007F5FF8" w:rsidRDefault="007F5F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793"/>
        <w:gridCol w:w="1517"/>
        <w:gridCol w:w="278"/>
        <w:gridCol w:w="907"/>
        <w:gridCol w:w="2072"/>
        <w:gridCol w:w="40"/>
        <w:gridCol w:w="1055"/>
        <w:gridCol w:w="740"/>
        <w:gridCol w:w="740"/>
        <w:gridCol w:w="794"/>
        <w:gridCol w:w="757"/>
        <w:gridCol w:w="780"/>
      </w:tblGrid>
      <w:tr w:rsidR="007F5FF8" w:rsidRPr="007F5FF8" w:rsidTr="007F5FF8">
        <w:trPr>
          <w:trHeight w:val="300"/>
        </w:trPr>
        <w:tc>
          <w:tcPr>
            <w:tcW w:w="2121" w:type="pct"/>
            <w:gridSpan w:val="3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Ειδικότητα:</w:t>
            </w:r>
          </w:p>
        </w:tc>
        <w:tc>
          <w:tcPr>
            <w:tcW w:w="1149" w:type="pct"/>
            <w:gridSpan w:val="3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ΠΕ60</w:t>
            </w:r>
          </w:p>
        </w:tc>
        <w:tc>
          <w:tcPr>
            <w:tcW w:w="1730" w:type="pct"/>
            <w:gridSpan w:val="7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ΝΗΠΙΑΓΩΓΟΙ</w:t>
            </w:r>
          </w:p>
        </w:tc>
      </w:tr>
      <w:tr w:rsidR="007F5FF8" w:rsidRPr="007F5FF8" w:rsidTr="007F5FF8">
        <w:trPr>
          <w:trHeight w:val="675"/>
        </w:trPr>
        <w:tc>
          <w:tcPr>
            <w:tcW w:w="953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33" w:type="pct"/>
            <w:gridSpan w:val="2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0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45" w:type="pct"/>
            <w:gridSpan w:val="2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72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0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67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75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7F5FF8" w:rsidRPr="007F5FF8" w:rsidTr="007F5FF8">
        <w:trPr>
          <w:trHeight w:val="450"/>
        </w:trPr>
        <w:tc>
          <w:tcPr>
            <w:tcW w:w="95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ΚΟΥΔΟΥΝΑ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ΧΡΥΣΑΝΘΗ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619594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52,24</w:t>
            </w:r>
          </w:p>
        </w:tc>
      </w:tr>
    </w:tbl>
    <w:p w:rsidR="007F5FF8" w:rsidRDefault="007F5F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794"/>
        <w:gridCol w:w="1519"/>
        <w:gridCol w:w="275"/>
        <w:gridCol w:w="907"/>
        <w:gridCol w:w="2075"/>
        <w:gridCol w:w="37"/>
        <w:gridCol w:w="1055"/>
        <w:gridCol w:w="740"/>
        <w:gridCol w:w="740"/>
        <w:gridCol w:w="794"/>
        <w:gridCol w:w="757"/>
        <w:gridCol w:w="780"/>
      </w:tblGrid>
      <w:tr w:rsidR="007F5FF8" w:rsidRPr="007F5FF8" w:rsidTr="007F5FF8">
        <w:trPr>
          <w:trHeight w:val="20"/>
        </w:trPr>
        <w:tc>
          <w:tcPr>
            <w:tcW w:w="2122" w:type="pct"/>
            <w:gridSpan w:val="3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Ειδικότητα:</w:t>
            </w:r>
          </w:p>
        </w:tc>
        <w:tc>
          <w:tcPr>
            <w:tcW w:w="1149" w:type="pct"/>
            <w:gridSpan w:val="3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ΠΕ70</w:t>
            </w:r>
          </w:p>
        </w:tc>
        <w:tc>
          <w:tcPr>
            <w:tcW w:w="1729" w:type="pct"/>
            <w:gridSpan w:val="7"/>
            <w:shd w:val="clear" w:color="7B68EE" w:fill="7B68EE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F5FF8">
              <w:rPr>
                <w:rFonts w:ascii="Arial" w:eastAsia="Times New Roman" w:hAnsi="Arial" w:cs="Arial"/>
                <w:color w:val="FFFFFF"/>
              </w:rPr>
              <w:t>ΔΑΣΚΑΛΟΙ</w:t>
            </w:r>
          </w:p>
        </w:tc>
      </w:tr>
      <w:tr w:rsidR="00F1779E" w:rsidRPr="007F5FF8" w:rsidTr="007F5FF8">
        <w:trPr>
          <w:trHeight w:val="20"/>
        </w:trPr>
        <w:tc>
          <w:tcPr>
            <w:tcW w:w="953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33" w:type="pct"/>
            <w:gridSpan w:val="2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0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45" w:type="pct"/>
            <w:gridSpan w:val="2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72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61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0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67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75" w:type="pct"/>
            <w:shd w:val="clear" w:color="87CEEB" w:fill="87CEEB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F1779E" w:rsidRPr="00F1779E" w:rsidTr="007F5FF8">
        <w:trPr>
          <w:trHeight w:val="20"/>
        </w:trPr>
        <w:tc>
          <w:tcPr>
            <w:tcW w:w="953" w:type="pct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ΚΟΤΣΑΝΤΩΝΗ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ΜΕΛΠΟΜΕΝΗ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ΒΑΣΙΛΕΙΟΣ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585926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Ναι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55,83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52,99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1779E" w:rsidRPr="00F1779E" w:rsidRDefault="00F1779E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7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116,82</w:t>
            </w:r>
          </w:p>
        </w:tc>
      </w:tr>
      <w:tr w:rsidR="007F5FF8" w:rsidRPr="007F5FF8" w:rsidTr="007F5FF8">
        <w:trPr>
          <w:trHeight w:val="20"/>
        </w:trPr>
        <w:tc>
          <w:tcPr>
            <w:tcW w:w="95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ΛΑΪΟΥ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ΑΓΛΑΪΑ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607304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27,56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69,01</w:t>
            </w:r>
          </w:p>
        </w:tc>
      </w:tr>
      <w:tr w:rsidR="007F5FF8" w:rsidRPr="007F5FF8" w:rsidTr="007F5FF8">
        <w:trPr>
          <w:trHeight w:val="20"/>
        </w:trPr>
        <w:tc>
          <w:tcPr>
            <w:tcW w:w="95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ΣΚΟΥΡΑΣ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555768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91,65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7F5FF8" w:rsidRPr="007F5FF8" w:rsidRDefault="007F5FF8" w:rsidP="007F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188,65</w:t>
            </w:r>
          </w:p>
        </w:tc>
      </w:tr>
    </w:tbl>
    <w:p w:rsidR="002F6555" w:rsidRDefault="002F6555"/>
    <w:sectPr w:rsidR="002F6555" w:rsidSect="007F5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93" w:rsidRDefault="00F91693" w:rsidP="007F5FF8">
      <w:pPr>
        <w:spacing w:after="0" w:line="240" w:lineRule="auto"/>
      </w:pPr>
      <w:r>
        <w:separator/>
      </w:r>
    </w:p>
  </w:endnote>
  <w:endnote w:type="continuationSeparator" w:id="1">
    <w:p w:rsidR="00F91693" w:rsidRDefault="00F91693" w:rsidP="007F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A" w:rsidRDefault="007164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48358"/>
      <w:docPartObj>
        <w:docPartGallery w:val="Page Numbers (Bottom of Page)"/>
        <w:docPartUnique/>
      </w:docPartObj>
    </w:sdtPr>
    <w:sdtContent>
      <w:p w:rsidR="007F5FF8" w:rsidRDefault="00E95E6A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7F5FF8" w:rsidRDefault="00E95E6A">
                    <w:pPr>
                      <w:jc w:val="center"/>
                    </w:pPr>
                    <w:fldSimple w:instr=" PAGE    \* MERGEFORMAT ">
                      <w:r w:rsidR="00F9169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A" w:rsidRDefault="007164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93" w:rsidRDefault="00F91693" w:rsidP="007F5FF8">
      <w:pPr>
        <w:spacing w:after="0" w:line="240" w:lineRule="auto"/>
      </w:pPr>
      <w:r>
        <w:separator/>
      </w:r>
    </w:p>
  </w:footnote>
  <w:footnote w:type="continuationSeparator" w:id="1">
    <w:p w:rsidR="00F91693" w:rsidRDefault="00F91693" w:rsidP="007F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A" w:rsidRDefault="007164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8" w:rsidRPr="007F5FF8" w:rsidRDefault="00BC1F43" w:rsidP="007164DA">
    <w:pPr>
      <w:spacing w:after="0" w:line="240" w:lineRule="auto"/>
      <w:jc w:val="center"/>
      <w:outlineLvl w:val="0"/>
      <w:rPr>
        <w:rFonts w:ascii="Calibri" w:eastAsia="Times New Roman" w:hAnsi="Calibri" w:cs="Times New Roman"/>
        <w:sz w:val="28"/>
        <w:szCs w:val="28"/>
      </w:rPr>
    </w:pPr>
    <w:r>
      <w:rPr>
        <w:rFonts w:ascii="Arial" w:eastAsia="Times New Roman" w:hAnsi="Arial" w:cs="Arial"/>
        <w:color w:val="000000"/>
        <w:sz w:val="28"/>
        <w:szCs w:val="28"/>
      </w:rPr>
      <w:t>ΑΙΤΗΣΕΙΣ</w:t>
    </w:r>
    <w:r w:rsidR="007F5FF8" w:rsidRPr="007F5FF8">
      <w:rPr>
        <w:rFonts w:ascii="Arial" w:eastAsia="Times New Roman" w:hAnsi="Arial" w:cs="Arial"/>
        <w:color w:val="000000"/>
        <w:sz w:val="28"/>
        <w:szCs w:val="28"/>
      </w:rPr>
      <w:t xml:space="preserve"> ΓΙΑ ΜΕΤΑΘΕΣΗ ΕΚΠΑΙΔΕΥΤΙΚΩΝ Π.Ε. ΓΙΑ ΟΡΙΣΤΙΚΗ ΤΟΠΟΘΕΤΗΣΗ ΜΕΤΑΤΙΘΕΜΕΝΩΝ</w:t>
    </w:r>
  </w:p>
  <w:p w:rsidR="007F5FF8" w:rsidRDefault="007F5F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DA" w:rsidRDefault="007164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5FF8"/>
    <w:rsid w:val="00292A92"/>
    <w:rsid w:val="002F6555"/>
    <w:rsid w:val="003A15A0"/>
    <w:rsid w:val="007164DA"/>
    <w:rsid w:val="007F5FF8"/>
    <w:rsid w:val="00BC1F43"/>
    <w:rsid w:val="00E95E6A"/>
    <w:rsid w:val="00F1779E"/>
    <w:rsid w:val="00F9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F5FF8"/>
  </w:style>
  <w:style w:type="paragraph" w:styleId="a4">
    <w:name w:val="footer"/>
    <w:basedOn w:val="a"/>
    <w:link w:val="Char0"/>
    <w:uiPriority w:val="99"/>
    <w:semiHidden/>
    <w:unhideWhenUsed/>
    <w:rsid w:val="007F5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F5FF8"/>
  </w:style>
  <w:style w:type="character" w:customStyle="1" w:styleId="textbold2">
    <w:name w:val="textbold2"/>
    <w:basedOn w:val="a0"/>
    <w:rsid w:val="00F1779E"/>
    <w:rPr>
      <w:rFonts w:ascii="Verdana" w:hAnsi="Verdana" w:hint="default"/>
      <w:b/>
      <w:bCs/>
      <w:color w:val="000000"/>
      <w:sz w:val="16"/>
      <w:szCs w:val="16"/>
      <w:bdr w:val="single" w:sz="6" w:space="2" w:color="CCCCCC" w:frame="1"/>
      <w:shd w:val="clear" w:color="auto" w:fill="EBFF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2020-05-04T11:44:00Z</dcterms:created>
  <dcterms:modified xsi:type="dcterms:W3CDTF">2020-05-04T11:44:00Z</dcterms:modified>
</cp:coreProperties>
</file>