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86"/>
      </w:tblGrid>
      <w:tr w:rsidR="00654327" w:rsidRPr="00224F03" w:rsidTr="00654327">
        <w:trPr>
          <w:trHeight w:val="2825"/>
        </w:trPr>
        <w:tc>
          <w:tcPr>
            <w:tcW w:w="5000" w:type="pct"/>
            <w:shd w:val="clear" w:color="auto" w:fill="auto"/>
            <w:vAlign w:val="center"/>
            <w:hideMark/>
          </w:tcPr>
          <w:p w:rsidR="00654327" w:rsidRPr="00373118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OLE_LINK126"/>
            <w:bookmarkStart w:id="1" w:name="OLE_LINK127"/>
            <w:bookmarkStart w:id="2" w:name="OLE_LINK128"/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102870</wp:posOffset>
                  </wp:positionV>
                  <wp:extent cx="334010" cy="304800"/>
                  <wp:effectExtent l="19050" t="0" r="8890" b="0"/>
                  <wp:wrapSquare wrapText="bothSides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11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3" w:name="OLE_LINK135"/>
            <w:bookmarkStart w:id="4" w:name="OLE_LINK136"/>
            <w:bookmarkStart w:id="5" w:name="OLE_LINK137"/>
          </w:p>
          <w:p w:rsidR="00654327" w:rsidRPr="00373118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54327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798E">
              <w:rPr>
                <w:rFonts w:cs="Arial"/>
                <w:b/>
                <w:sz w:val="20"/>
                <w:szCs w:val="20"/>
              </w:rPr>
              <w:t>ΕΛΛΗΝΙΚΗ ΔΗΜΟΚΡΑΤΙΑ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ΥΠΟΥΡΓΕΙΟ ΠΑΙΔΕΙΑΣ, ΕΡΕΥΝΑΣ ΚΑΙ ΘΡΗΣΚΕΥΜΑΤΩΝ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ΠΕΡΙΦΕΡΕΙΑΚΗ Δ/ΝΣΗ Α/ΘΜΙΑΣ &amp; Β/ΘΜΙΑΣ ΕΚΠ/ΣΗΣ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ΔΥΤ. ΕΛΛΑΔ</w:t>
            </w:r>
            <w:r w:rsidRPr="00AC798E">
              <w:rPr>
                <w:sz w:val="20"/>
                <w:szCs w:val="20"/>
                <w:lang w:val="en-US"/>
              </w:rPr>
              <w:t>A</w:t>
            </w:r>
            <w:r w:rsidRPr="00AC798E">
              <w:rPr>
                <w:sz w:val="20"/>
                <w:szCs w:val="20"/>
              </w:rPr>
              <w:t>Σ</w:t>
            </w:r>
          </w:p>
          <w:p w:rsidR="00654327" w:rsidRPr="00AC798E" w:rsidRDefault="00654327" w:rsidP="00654327">
            <w:pPr>
              <w:spacing w:after="0" w:line="240" w:lineRule="auto"/>
              <w:ind w:right="-674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Δ/ΝΣΗ Α/ΘΜΙΑΣ ΕΚΠ/ΣΗΣ ΑΙΤΩΛΟΑΚΑΡΝΑΝΙΑΣ</w:t>
            </w:r>
          </w:p>
          <w:p w:rsidR="00654327" w:rsidRPr="00885CA8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ΠΡΑΞ</w:t>
            </w:r>
            <w:r w:rsidR="00DB5C9F">
              <w:rPr>
                <w:sz w:val="20"/>
                <w:szCs w:val="20"/>
              </w:rPr>
              <w:t xml:space="preserve">ΕΙΣ </w:t>
            </w:r>
            <w:r w:rsidRPr="00AC798E">
              <w:rPr>
                <w:sz w:val="20"/>
                <w:szCs w:val="20"/>
              </w:rPr>
              <w:t xml:space="preserve">ΠΥΣΠΕ: </w:t>
            </w:r>
            <w:r w:rsidR="008B03A3" w:rsidRPr="00DB5C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8B03A3" w:rsidRPr="00DB5C9F">
              <w:rPr>
                <w:sz w:val="20"/>
                <w:szCs w:val="20"/>
              </w:rPr>
              <w:t>08</w:t>
            </w:r>
            <w:r w:rsidR="00176359">
              <w:rPr>
                <w:sz w:val="20"/>
                <w:szCs w:val="20"/>
              </w:rPr>
              <w:t>-</w:t>
            </w:r>
            <w:r w:rsidRPr="0075306C">
              <w:rPr>
                <w:sz w:val="20"/>
                <w:szCs w:val="20"/>
              </w:rPr>
              <w:t>0</w:t>
            </w:r>
            <w:r w:rsidR="008B03A3" w:rsidRPr="00DB5C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-2018 </w:t>
            </w:r>
            <w:r w:rsidR="00DB5C9F">
              <w:rPr>
                <w:sz w:val="20"/>
                <w:szCs w:val="20"/>
              </w:rPr>
              <w:br/>
              <w:t xml:space="preserve">                        13/16-05-2018</w:t>
            </w:r>
            <w:r w:rsidR="00DB5C9F">
              <w:rPr>
                <w:sz w:val="20"/>
                <w:szCs w:val="20"/>
              </w:rPr>
              <w:br/>
              <w:t xml:space="preserve">                        14/2</w:t>
            </w:r>
            <w:r w:rsidR="00714B42">
              <w:rPr>
                <w:sz w:val="20"/>
                <w:szCs w:val="20"/>
              </w:rPr>
              <w:t>1</w:t>
            </w:r>
            <w:r w:rsidR="00DB5C9F">
              <w:rPr>
                <w:sz w:val="20"/>
                <w:szCs w:val="20"/>
              </w:rPr>
              <w:t>-05-2018</w:t>
            </w:r>
          </w:p>
          <w:p w:rsidR="00654327" w:rsidRPr="00277E18" w:rsidRDefault="00DB5C9F" w:rsidP="006543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ΜΕΤΑΘΕΣΕΙΣ ΕΝΤΟΣ ΠΕΡΙΟΧΗΣ 2017-18</w:t>
            </w:r>
          </w:p>
          <w:p w:rsidR="00654327" w:rsidRPr="00562F86" w:rsidRDefault="00654327" w:rsidP="00B15FD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654327" w:rsidRDefault="00654327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6"/>
        <w:gridCol w:w="1605"/>
        <w:gridCol w:w="1920"/>
        <w:gridCol w:w="882"/>
        <w:gridCol w:w="1852"/>
        <w:gridCol w:w="821"/>
      </w:tblGrid>
      <w:tr w:rsidR="00DB5C9F" w:rsidRPr="00BB5284" w:rsidTr="00CD3586">
        <w:tc>
          <w:tcPr>
            <w:tcW w:w="5000" w:type="pct"/>
            <w:gridSpan w:val="6"/>
            <w:shd w:val="clear" w:color="auto" w:fill="FFC000"/>
            <w:vAlign w:val="center"/>
          </w:tcPr>
          <w:p w:rsidR="00DB5C9F" w:rsidRPr="00BB5284" w:rsidRDefault="00DB5C9F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6" w:name="OLE_LINK628"/>
            <w:bookmarkStart w:id="7" w:name="OLE_LINK629"/>
            <w:bookmarkStart w:id="8" w:name="OLE_LINK630"/>
            <w:r w:rsidRPr="00BB5284">
              <w:rPr>
                <w:b/>
                <w:sz w:val="16"/>
                <w:szCs w:val="16"/>
              </w:rPr>
              <w:t>ΤΟΠΟΘΕΤΗΣΕΙΣ ΟΡΓΑΝΙΚΑ ΥΠΕΡΑΡΙΘΜΩΝ ΕΚΠΑΙΔΕΥΤΙΚΩΝ ΚΛΑΔΟΥ ΠΕ70</w:t>
            </w:r>
            <w:bookmarkEnd w:id="6"/>
            <w:bookmarkEnd w:id="7"/>
            <w:bookmarkEnd w:id="8"/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9" w:name="OLE_LINK626"/>
            <w:bookmarkStart w:id="10" w:name="OLE_LINK627"/>
            <w:r w:rsidRPr="00BB5284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ΣΧΟΛΙΚΗ ΜΟΝΑΔΑ ΟΡΓΑΝΙΚΗΣ ΥΠΕΡΑΡΙΘΜΙΑΣ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ΜΟΡΙΑ</w:t>
            </w:r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1" w:name="OLE_LINK567"/>
            <w:bookmarkStart w:id="12" w:name="OLE_LINK580"/>
            <w:bookmarkStart w:id="13" w:name="OLE_LINK583"/>
            <w:bookmarkEnd w:id="9"/>
            <w:bookmarkEnd w:id="10"/>
            <w:r w:rsidRPr="00BB5284">
              <w:rPr>
                <w:b/>
                <w:sz w:val="16"/>
                <w:szCs w:val="16"/>
              </w:rPr>
              <w:t xml:space="preserve">ΖΑΛΟΚΩΣΤΑ </w:t>
            </w:r>
            <w:bookmarkEnd w:id="11"/>
            <w:bookmarkEnd w:id="12"/>
            <w:bookmarkEnd w:id="13"/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ΑΜΑΛΙΑ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1ο  Δ.Σ. ΝΕΑΠΟΛΗΣ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4" w:name="OLE_LINK563"/>
            <w:bookmarkStart w:id="15" w:name="OLE_LINK564"/>
            <w:r w:rsidRPr="00BB5284">
              <w:rPr>
                <w:sz w:val="16"/>
                <w:szCs w:val="16"/>
              </w:rPr>
              <w:t>ΠΕ70</w:t>
            </w:r>
            <w:bookmarkEnd w:id="14"/>
            <w:bookmarkEnd w:id="15"/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Δ.Σ. ΚΑΛΥΒΙΩΝ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71,31</w:t>
            </w:r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6" w:name="OLE_LINK581"/>
            <w:bookmarkStart w:id="17" w:name="OLE_LINK582"/>
            <w:r w:rsidRPr="00BB5284">
              <w:rPr>
                <w:b/>
                <w:sz w:val="16"/>
                <w:szCs w:val="16"/>
              </w:rPr>
              <w:t xml:space="preserve">ΚΑΤΣΑΜΠΑ </w:t>
            </w:r>
            <w:bookmarkEnd w:id="16"/>
            <w:bookmarkEnd w:id="17"/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ΧΡΥΣΟΥΛΑ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4ο Δ.Σ. ΝΑΥΠΑΚΤΟΥ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ΠΕ70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3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Δ.Σ. ΝΑΥΠΑΚΤΟΥ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65,42</w:t>
            </w:r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8" w:name="OLE_LINK584"/>
            <w:bookmarkStart w:id="19" w:name="OLE_LINK585"/>
            <w:r w:rsidRPr="00BB5284">
              <w:rPr>
                <w:b/>
                <w:sz w:val="16"/>
                <w:szCs w:val="16"/>
              </w:rPr>
              <w:t xml:space="preserve">ΠΑΡΑΣΚΕΥΟΠΟΥΛΟΣ </w:t>
            </w:r>
            <w:bookmarkEnd w:id="18"/>
            <w:bookmarkEnd w:id="19"/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ΠΑΝΑΓΙΩΤΗΣ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6ο Δ.Σ. ΜΕΣΟΛΟΓΓΙΟΥ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ΠΕ70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4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Δ.Σ. ΜΕΣΟΛΟΓΓΙΟΥ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97,59</w:t>
            </w:r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0" w:name="OLE_LINK586"/>
            <w:bookmarkStart w:id="21" w:name="OLE_LINK587"/>
            <w:r w:rsidRPr="00BB5284">
              <w:rPr>
                <w:b/>
                <w:sz w:val="16"/>
                <w:szCs w:val="16"/>
              </w:rPr>
              <w:t xml:space="preserve">ΣΑΜΑΡΑ </w:t>
            </w:r>
            <w:bookmarkEnd w:id="20"/>
            <w:bookmarkEnd w:id="21"/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ΕΛΕΝΗ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Δ.Σ. ΚΑΜΑΡΟΥΛΑΣ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ΠΕ70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Δ.Σ. ΔΟΚΙΜΙΟΥ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96,66</w:t>
            </w:r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2" w:name="OLE_LINK590"/>
            <w:bookmarkStart w:id="23" w:name="OLE_LINK591"/>
            <w:r w:rsidRPr="00BB5284">
              <w:rPr>
                <w:b/>
                <w:sz w:val="16"/>
                <w:szCs w:val="16"/>
              </w:rPr>
              <w:t xml:space="preserve">ΤΖΑΒΙΚΑ </w:t>
            </w:r>
            <w:bookmarkEnd w:id="22"/>
            <w:bookmarkEnd w:id="23"/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ΑΝΝΑ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Δ.Σ. ΜΠΟΥΚΑΣ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ΠΕ70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Δ.Σ. ΛΟΥΤΡΟΥ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68,39</w:t>
            </w:r>
          </w:p>
        </w:tc>
      </w:tr>
      <w:tr w:rsidR="00F51141" w:rsidRPr="00BB5284" w:rsidTr="00F51141"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4" w:name="OLE_LINK588"/>
            <w:bookmarkStart w:id="25" w:name="OLE_LINK589"/>
            <w:r w:rsidRPr="00BB5284">
              <w:rPr>
                <w:b/>
                <w:sz w:val="16"/>
                <w:szCs w:val="16"/>
              </w:rPr>
              <w:t xml:space="preserve">ΦΟΥΝΤΖΟΥΛΑ </w:t>
            </w:r>
            <w:bookmarkEnd w:id="24"/>
            <w:bookmarkEnd w:id="25"/>
          </w:p>
        </w:tc>
        <w:tc>
          <w:tcPr>
            <w:tcW w:w="86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ΔΗΜΗΤΡΑ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6" w:name="OLE_LINK560"/>
            <w:bookmarkStart w:id="27" w:name="OLE_LINK561"/>
            <w:bookmarkStart w:id="28" w:name="OLE_LINK562"/>
            <w:r w:rsidRPr="00BB5284">
              <w:rPr>
                <w:sz w:val="16"/>
                <w:szCs w:val="16"/>
              </w:rPr>
              <w:t>Δ.Σ. ΓΑΥΡΟΛΙΜΝΗΣ</w:t>
            </w:r>
            <w:bookmarkEnd w:id="26"/>
            <w:bookmarkEnd w:id="27"/>
            <w:bookmarkEnd w:id="28"/>
          </w:p>
        </w:tc>
        <w:tc>
          <w:tcPr>
            <w:tcW w:w="475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ΠΕ70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6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Δ.Σ. ΝΑΥΠΑΚΤΟΥ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50,67</w:t>
            </w:r>
          </w:p>
        </w:tc>
      </w:tr>
    </w:tbl>
    <w:p w:rsidR="00DB5C9F" w:rsidRPr="00BB5284" w:rsidRDefault="00DB5C9F" w:rsidP="001F2403">
      <w:pPr>
        <w:spacing w:after="0" w:line="24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6"/>
        <w:gridCol w:w="1605"/>
        <w:gridCol w:w="1920"/>
        <w:gridCol w:w="882"/>
        <w:gridCol w:w="1852"/>
        <w:gridCol w:w="821"/>
      </w:tblGrid>
      <w:tr w:rsidR="00DB5C9F" w:rsidRPr="00BB5284" w:rsidTr="00CD3586">
        <w:trPr>
          <w:trHeight w:val="113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B5C9F" w:rsidRPr="00BB5284" w:rsidRDefault="00DB5C9F" w:rsidP="001F24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ΤΟΠΟΘΕΤΗΣΕΙΣ ΟΡΓΑΝΙΚΑ ΥΠΕΡΑΡΙΘΜΩΝ ΕΚΠΑΙΔΕΥΤΙΚΩΝ ΚΛΑΔΟΥ ΠΕ60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29" w:name="_Hlk514604527"/>
            <w:r w:rsidRPr="00BB5284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ΣΧΟΛΙΚΗ ΜΟΝΑΔΑ ΟΡΓΑΝΙΚΗΣ ΥΠΕΡΑΡΙΘΜΙΑΣ</w:t>
            </w:r>
          </w:p>
        </w:tc>
        <w:tc>
          <w:tcPr>
            <w:tcW w:w="4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1" w:rsidRPr="00BB5284" w:rsidRDefault="00F51141" w:rsidP="001F2403">
            <w:pPr>
              <w:spacing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9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141" w:rsidRPr="00BB5284" w:rsidRDefault="00F51141" w:rsidP="001F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ΜΟΡΙΑ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0" w:name="OLE_LINK592"/>
            <w:bookmarkStart w:id="31" w:name="OLE_LINK593"/>
            <w:bookmarkEnd w:id="29"/>
            <w:r w:rsidRPr="00BB5284">
              <w:rPr>
                <w:b/>
                <w:sz w:val="16"/>
                <w:szCs w:val="16"/>
              </w:rPr>
              <w:t xml:space="preserve">ΖΑΧΑΡΑΚΗ </w:t>
            </w:r>
            <w:bookmarkEnd w:id="30"/>
            <w:bookmarkEnd w:id="31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ΘΕΚΛΑ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4ο  ΝΗΠ.ΑΓΡΙΝΙΟΥ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2" w:name="OLE_LINK565"/>
            <w:bookmarkStart w:id="33" w:name="OLE_LINK566"/>
            <w:r w:rsidRPr="00BB5284">
              <w:rPr>
                <w:sz w:val="16"/>
                <w:szCs w:val="16"/>
              </w:rPr>
              <w:t>ΠΕ60</w:t>
            </w:r>
            <w:bookmarkEnd w:id="32"/>
            <w:bookmarkEnd w:id="33"/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6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 ΝΗΠ.ΑΓΡΙΝΙΟΥ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69,45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4" w:name="OLE_LINK594"/>
            <w:bookmarkStart w:id="35" w:name="OLE_LINK595"/>
            <w:r w:rsidRPr="00BB5284">
              <w:rPr>
                <w:b/>
                <w:sz w:val="16"/>
                <w:szCs w:val="16"/>
              </w:rPr>
              <w:t>ΚΑΛΑΜΠΑΛΙΚΗ</w:t>
            </w:r>
            <w:bookmarkEnd w:id="34"/>
            <w:bookmarkEnd w:id="35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6" w:name="OLE_LINK596"/>
            <w:bookmarkStart w:id="37" w:name="OLE_LINK597"/>
            <w:r w:rsidRPr="00BB5284">
              <w:rPr>
                <w:b/>
                <w:sz w:val="16"/>
                <w:szCs w:val="16"/>
              </w:rPr>
              <w:t>ΑΙΚΑΤΕΡΙΝΗ</w:t>
            </w:r>
            <w:bookmarkEnd w:id="36"/>
            <w:bookmarkEnd w:id="37"/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5ο ΝΗΠ.ΜΕΣΟΛΟΓΓΙΟΥ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ΝΗΠ.   ΠΕΝΤΑΛΟΦΟΥ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109,69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8" w:name="OLE_LINK598"/>
            <w:bookmarkStart w:id="39" w:name="OLE_LINK599"/>
            <w:r w:rsidRPr="00BB5284">
              <w:rPr>
                <w:b/>
                <w:sz w:val="16"/>
                <w:szCs w:val="16"/>
              </w:rPr>
              <w:t xml:space="preserve">ΜΠΡΑΝΗ </w:t>
            </w:r>
            <w:bookmarkEnd w:id="38"/>
            <w:bookmarkEnd w:id="39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ΙΩΑΝΝΑ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ΝΗΠ. ΓΑΛΑΤΑ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BB5284">
              <w:rPr>
                <w:sz w:val="16"/>
                <w:szCs w:val="16"/>
              </w:rPr>
              <w:t>ΝΗΠ.  ΑΙΤΩΛΙΚΟΥ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55,77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0" w:name="OLE_LINK600"/>
            <w:bookmarkStart w:id="41" w:name="OLE_LINK601"/>
            <w:r w:rsidRPr="00BB5284">
              <w:rPr>
                <w:b/>
                <w:sz w:val="16"/>
                <w:szCs w:val="16"/>
              </w:rPr>
              <w:t xml:space="preserve">ΠΑΠΑΓΙΑΝΝΗ </w:t>
            </w:r>
            <w:bookmarkEnd w:id="40"/>
            <w:bookmarkEnd w:id="41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2" w:name="OLE_LINK602"/>
            <w:bookmarkStart w:id="43" w:name="OLE_LINK603"/>
            <w:r w:rsidRPr="00BB5284">
              <w:rPr>
                <w:b/>
                <w:sz w:val="16"/>
                <w:szCs w:val="16"/>
              </w:rPr>
              <w:t>ΕΥΑΓΓΕΛΙΑ</w:t>
            </w:r>
            <w:bookmarkEnd w:id="42"/>
            <w:bookmarkEnd w:id="43"/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9ο  ΝΗΠ.ΑΓΡΙΝΙΟΥ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15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ΝΗΠ. ΑΓΡΙΝΙΟΥ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103,65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4" w:name="OLE_LINK604"/>
            <w:bookmarkStart w:id="45" w:name="OLE_LINK605"/>
            <w:r w:rsidRPr="00BB5284">
              <w:rPr>
                <w:b/>
                <w:sz w:val="16"/>
                <w:szCs w:val="16"/>
              </w:rPr>
              <w:t>ΡΟΝΤΗΡΗ</w:t>
            </w:r>
            <w:r w:rsidRPr="00BB5284">
              <w:rPr>
                <w:sz w:val="16"/>
                <w:szCs w:val="16"/>
              </w:rPr>
              <w:t xml:space="preserve"> </w:t>
            </w:r>
            <w:bookmarkEnd w:id="44"/>
            <w:bookmarkEnd w:id="45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ΣΠΥΡΙΔΟΥΛΑ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3ο ΝΗΠ.ΜΕΣΟΛΟΓΓΙΟΥ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ΝΗΠ.  ΚΑΤΟΧΗΣ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50,97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ΣΩΤΗΡΟΠΟΥΛΟΥ</w:t>
            </w:r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ΑΘΑΝΑΣΙΑ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3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ΝΗΠ.ΠΑΝΑΙΤΩΛΙΟΥ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1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ΝΗΠ. ΝΕΑΠΟΛΗΣ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rStyle w:val="textbold"/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94,89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6" w:name="OLE_LINK606"/>
            <w:bookmarkStart w:id="47" w:name="OLE_LINK607"/>
            <w:r w:rsidRPr="00BB5284">
              <w:rPr>
                <w:b/>
                <w:sz w:val="16"/>
                <w:szCs w:val="16"/>
              </w:rPr>
              <w:t>ΤΑΣΟΛΑΜΠΡΟΥ</w:t>
            </w:r>
            <w:r w:rsidRPr="00BB5284">
              <w:rPr>
                <w:sz w:val="16"/>
                <w:szCs w:val="16"/>
              </w:rPr>
              <w:t xml:space="preserve"> </w:t>
            </w:r>
            <w:bookmarkEnd w:id="46"/>
            <w:bookmarkEnd w:id="47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48" w:name="OLE_LINK608"/>
            <w:bookmarkStart w:id="49" w:name="OLE_LINK609"/>
            <w:r w:rsidRPr="00BB5284">
              <w:rPr>
                <w:b/>
                <w:sz w:val="16"/>
                <w:szCs w:val="16"/>
              </w:rPr>
              <w:t>ΣΟΦΙΑ</w:t>
            </w:r>
            <w:bookmarkEnd w:id="48"/>
            <w:bookmarkEnd w:id="49"/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13ο  ΝΗΠ. ΑΓΡΙΝΙΟΥ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1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 ΝΗΠ.ΑΓΙΟΥ ΚΩΝ/ΝΟΥ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45,49</w:t>
            </w:r>
          </w:p>
        </w:tc>
      </w:tr>
      <w:tr w:rsidR="00F51141" w:rsidRPr="00BB5284" w:rsidTr="00F51141">
        <w:trPr>
          <w:trHeight w:val="113"/>
        </w:trPr>
        <w:tc>
          <w:tcPr>
            <w:tcW w:w="1188" w:type="pct"/>
            <w:shd w:val="clear" w:color="auto" w:fill="auto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50" w:name="OLE_LINK610"/>
            <w:bookmarkStart w:id="51" w:name="OLE_LINK611"/>
            <w:r w:rsidRPr="00BB5284">
              <w:rPr>
                <w:b/>
                <w:sz w:val="16"/>
                <w:szCs w:val="16"/>
              </w:rPr>
              <w:t>ΧΑΝΤΖΑΝΔΡΕΟΥ</w:t>
            </w:r>
            <w:r w:rsidRPr="00BB5284">
              <w:rPr>
                <w:sz w:val="16"/>
                <w:szCs w:val="16"/>
              </w:rPr>
              <w:t xml:space="preserve"> </w:t>
            </w:r>
            <w:bookmarkEnd w:id="50"/>
            <w:bookmarkEnd w:id="51"/>
          </w:p>
        </w:tc>
        <w:tc>
          <w:tcPr>
            <w:tcW w:w="86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b/>
                <w:sz w:val="16"/>
                <w:szCs w:val="16"/>
              </w:rPr>
              <w:t>ΜΑΡΙΑ</w:t>
            </w:r>
          </w:p>
        </w:tc>
        <w:tc>
          <w:tcPr>
            <w:tcW w:w="1034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ΝΗΠ. ΕΥΗΝΟΧΩΡΙΟΥ</w:t>
            </w:r>
          </w:p>
        </w:tc>
        <w:tc>
          <w:tcPr>
            <w:tcW w:w="475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ΠΕ60</w:t>
            </w:r>
          </w:p>
        </w:tc>
        <w:tc>
          <w:tcPr>
            <w:tcW w:w="997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sz w:val="16"/>
                <w:szCs w:val="16"/>
              </w:rPr>
              <w:t>1</w:t>
            </w:r>
            <w:r w:rsidRPr="00BB5284">
              <w:rPr>
                <w:sz w:val="16"/>
                <w:szCs w:val="16"/>
                <w:vertAlign w:val="superscript"/>
              </w:rPr>
              <w:t>ο</w:t>
            </w:r>
            <w:r w:rsidRPr="00BB5284">
              <w:rPr>
                <w:sz w:val="16"/>
                <w:szCs w:val="16"/>
              </w:rPr>
              <w:t xml:space="preserve">  ΝΗΠ.  ΝΕΟΧΩΡΙΟΥ</w:t>
            </w:r>
          </w:p>
        </w:tc>
        <w:tc>
          <w:tcPr>
            <w:tcW w:w="443" w:type="pct"/>
            <w:vAlign w:val="center"/>
          </w:tcPr>
          <w:p w:rsidR="00F51141" w:rsidRPr="00BB5284" w:rsidRDefault="00F51141" w:rsidP="00DB5C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5284">
              <w:rPr>
                <w:rStyle w:val="textbold"/>
                <w:sz w:val="16"/>
                <w:szCs w:val="16"/>
              </w:rPr>
              <w:t>57,34</w:t>
            </w:r>
          </w:p>
        </w:tc>
      </w:tr>
    </w:tbl>
    <w:p w:rsidR="00DB5C9F" w:rsidRPr="00BB5284" w:rsidRDefault="00DB5C9F" w:rsidP="001F2403">
      <w:pPr>
        <w:spacing w:after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86"/>
      </w:tblGrid>
      <w:tr w:rsidR="00DB5C9F" w:rsidRPr="00F7534B" w:rsidTr="00CD3586">
        <w:trPr>
          <w:trHeight w:val="20"/>
          <w:jc w:val="center"/>
        </w:trPr>
        <w:tc>
          <w:tcPr>
            <w:tcW w:w="5000" w:type="pct"/>
            <w:shd w:val="clear" w:color="auto" w:fill="FFC000"/>
            <w:hideMark/>
          </w:tcPr>
          <w:p w:rsidR="00DB5C9F" w:rsidRDefault="00DB5C9F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bookmarkStart w:id="52" w:name="OLE_LINK58"/>
            <w:bookmarkStart w:id="53" w:name="OLE_LINK59"/>
            <w:bookmarkStart w:id="54" w:name="OLE_LINK60"/>
            <w:r w:rsidRPr="00F7534B">
              <w:rPr>
                <w:rFonts w:cs="Arial"/>
                <w:b/>
                <w:bCs/>
                <w:color w:val="000000"/>
                <w:sz w:val="24"/>
                <w:szCs w:val="24"/>
              </w:rPr>
              <w:t>ΒΕΛΤΙΩΣΕΙΣ/ΟΡΙΣΤΙΚΕΣ ΤΟΠΟΘΕΤΗΣΕΙΣ ΕΚΠΑΙΔΕΥΤΙΚΩΝ</w:t>
            </w:r>
          </w:p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Α΄ΦΑΣΗ</w:t>
            </w:r>
          </w:p>
        </w:tc>
      </w:tr>
      <w:bookmarkEnd w:id="52"/>
      <w:bookmarkEnd w:id="53"/>
      <w:bookmarkEnd w:id="54"/>
    </w:tbl>
    <w:p w:rsidR="00DB5C9F" w:rsidRDefault="00DB5C9F" w:rsidP="001F2403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663"/>
        <w:gridCol w:w="1236"/>
        <w:gridCol w:w="619"/>
        <w:gridCol w:w="2470"/>
        <w:gridCol w:w="2139"/>
        <w:gridCol w:w="1159"/>
      </w:tblGrid>
      <w:tr w:rsidR="0047224E" w:rsidRPr="00BB5284" w:rsidTr="0047224E">
        <w:trPr>
          <w:cantSplit/>
          <w:trHeight w:val="1125"/>
          <w:tblHeader/>
          <w:jc w:val="center"/>
        </w:trPr>
        <w:tc>
          <w:tcPr>
            <w:tcW w:w="895" w:type="pct"/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55" w:name="OLE_LINK658"/>
            <w:bookmarkStart w:id="56" w:name="OLE_LINK659"/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5" w:type="pct"/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33" w:type="pct"/>
            <w:shd w:val="clear" w:color="auto" w:fill="FFC000"/>
            <w:textDirection w:val="btLr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1330" w:type="pct"/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152" w:type="pct"/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624" w:type="pct"/>
            <w:shd w:val="clear" w:color="auto" w:fill="FFC000"/>
            <w:textDirection w:val="btLr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bookmarkEnd w:id="55"/>
      <w:bookmarkEnd w:id="56"/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ΤΣΙΡΚΑ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73,22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ΣΥΡΜΑΚΕΣΗ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 ΒΟΝΙΤΣΑΣ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61,43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ΜΑΝΙΑΚΗ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56,88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 ΚΕΦΑΛΟΒΡΥΣΟΥ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ΣΚΟΥΤΕΡΑΣ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143,4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ΣΠΟΛΑΙΤΑΣ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ΝΗΠΙΑΓΩΓΕΙΟ ΑΓΙΟΥ ΚΩΝΣΤΑΝΤΙΝΟΥ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103,62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ΑΜΟΡΓΙΑΝΩΝ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ΣΠΟΛΑΙΤΑΣ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99,43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ΒΑΓΓΕΛΗ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ΝΙΚΟΛΕΤΤΑ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ΝΗΠΙΑΓΩΓΕΙΟ ΑΜΦΙΛΟΧΙΑΣ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94,88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84,41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ΜΠΟΤΣΙΟΥ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ΘΥΑΜΟΥ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73,85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ΠΑΠΑΔΗΜΑ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 ΚΕΦΑΛΟΒΡΥΣΟΥ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66,34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60,18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58,18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ΜΠΑΖΑΚΑ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tabs>
                <w:tab w:val="left" w:pos="1028"/>
              </w:tabs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53,98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ΡΟΔΟΘΕΑΤΟΥ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ΕΥΤΥΧΙΑ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7ο ΝΗΠΙΑΓΩΓΕΙΟ ΜΕΣΟΛΟΓΓΙΟΥ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40,48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ΚΟΝΤΟΚΩΣΤΑ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 ΑΓΙΟΥ  ΝΙΚΟΛΑΟΥ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72,14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BB5284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ΧΟΥΛΙΑΡΑΣ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 ΠΑΠΑΔΑΤΩΝ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193,89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ΛΕΡΟΥ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ΟΛΥΜΠΙΑ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tabs>
                <w:tab w:val="left" w:pos="1028"/>
              </w:tabs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192,13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ΑΡΓΥΡΗ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164,94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ΜΠΕΡΙΚΟΥ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148,73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ΧΑΤΖΗΣ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5ο ΔΗΜΟΤΙΚΟ ΣΧΟΛΕΙΟ  ΑΓΡΙΝΙΟΥ (ΠΑΠΑΣΤΡΑΤΕΙA ΕΚΠΑΙΔΕΥΤΗΡΙA)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132,56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ΜΑΔΙΑ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3ο ΔΗΜΟΤΙΚΟ ΣΧΟΛΕΙΟ  ΝΕΑΠΟΛΗΣ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118,65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ΡΑΣΙΔΑΚΗ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5ο ΔΗΜΟΤΙΚΟ ΣΧΟΛΕΙΟ  ΑΓΡΙΝΙΟΥ (ΠΑΠΑΣΤΡΑΤΕΙA ΕΚΠΑΙΔΕΥΤΗΡΙA)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117,56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ΑΡΓΥΡΟΥ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 ΘΕΣΤΙΕΩΝ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115,18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ΖΑΧΑΡΑΚΗΣ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94,9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ΚΡΕΞΗ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9ο ΔΗΜΟΤΙΚΟ ΣΧΟΛΕΙΟ 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94,65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ΣΦΕΤΚΟΥ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93,34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ΛΙΣΓΑΡΑ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91,98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ΚΟΥΚΟΥΡΑΒΑ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3ο ΔΗΜΟΤΙΚΟ ΣΧΟΛΕΙΟ  ΝΕΑΠΟΛΗΣ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16ο ΔΗΜΟΤΙΚΟ ΣΧΟΛΕΙΟ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88,1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82,41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80,04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ΔΙΑΜΑΝΤΗΣ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tabs>
                <w:tab w:val="left" w:pos="1028"/>
              </w:tabs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79,8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ΦΡΑΓΚΟΥΛΗΣ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ΑΓΙΟΥ ΘΩΜΑ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78,3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77,64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ΜΗΛΙΩΝΗΣ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 ΠΑΠΑΔΑΤΩΝ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16ο ΔΗΜΟΤΙΚΟ ΣΧΟΛΕΙΟ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70,89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ΛΑΟΥΡΔΕΚΗ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6ο ΔΗΜΟΤΙΚΟ ΣΧΟΛΕΙΟ  ΝΑΥΠΑΚΤΟΥ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70,82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ΖΑΧΟΠΟΥΛΟΣ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69,14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ΚΑΡΑΚΩΣΤΑ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tabs>
                <w:tab w:val="left" w:pos="1028"/>
              </w:tabs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6ο ΔΗΜΟΤΙΚΟ ΣΧΟΛΕΙΟ  ΝΑΥΠΑΚΤΟΥ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68,64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ΚΥΡΓΙΑΛΑΝΗ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67,52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ΜΠΟΥΚΟΜΑΝΗ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ΑΝΝΕΤΑ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 ΒΟΝΙΤΣΑΣ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67,06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ΛΙΑΓΓΟΥ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ΕΜΠΕΣΟΥ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66,38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ΛΑΜΠΡΑΚΟΠΟΥΛΟΥ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65,25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ΖΕΡΒΟΥ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ΦΕΒΡΩΝΙΑ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tabs>
                <w:tab w:val="left" w:pos="1028"/>
              </w:tabs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ΣΑΡΔΗΝΙΩΝ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63,07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tabs>
                <w:tab w:val="left" w:pos="1028"/>
              </w:tabs>
              <w:spacing w:after="0" w:line="240" w:lineRule="auto"/>
              <w:ind w:left="-57" w:right="-57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ΑΓΓΕΛΕΤΟΠΟΥΛΟΥ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62,65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ΧΑΡΙΖΑΝΟΣ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 ΒΟΝΙΤΣΑΣ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60,33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ΚΡΙΚΗ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60,01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ΘΕΟΔΩΡΑΚΟΠΟΥΛΟΣ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59,22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ΑΝΤΩΝΙΟΥ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ΛΟΥΚΙΑ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 ΓΡΑΜΜΑΤΙΚΟΥΣ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58,69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58,19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ΠΑΤΣΙΛΗ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ΕΛΛΗΝΙΚΩΝ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58,17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ΟΙΚΟΝΟΜΟΠΟΥΛΟΥ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57,46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 ΠΑΠΑΔΑΤΩΝ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57,36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57,01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ΤΑΣΣΟΣ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ind w:left="-113" w:right="-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 ΑΓΓΕΛΟΚΑΣΤΡΟΥ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56,74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F5114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54,6</w:t>
            </w:r>
          </w:p>
        </w:tc>
      </w:tr>
      <w:tr w:rsidR="0047224E" w:rsidRPr="00BB5284" w:rsidTr="0047224E">
        <w:trPr>
          <w:cantSplit/>
          <w:trHeight w:val="2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49,2</w:t>
            </w:r>
          </w:p>
        </w:tc>
      </w:tr>
    </w:tbl>
    <w:p w:rsidR="00DB5C9F" w:rsidRDefault="00DB5C9F" w:rsidP="001F2403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63"/>
        <w:gridCol w:w="1237"/>
        <w:gridCol w:w="618"/>
        <w:gridCol w:w="2470"/>
        <w:gridCol w:w="2108"/>
        <w:gridCol w:w="1190"/>
      </w:tblGrid>
      <w:tr w:rsidR="0047224E" w:rsidRPr="00BB5284" w:rsidTr="0047224E">
        <w:trPr>
          <w:cantSplit/>
          <w:trHeight w:val="1700"/>
          <w:tblHeader/>
          <w:jc w:val="center"/>
        </w:trPr>
        <w:tc>
          <w:tcPr>
            <w:tcW w:w="895" w:type="pct"/>
            <w:shd w:val="clear" w:color="auto" w:fill="FFC000"/>
            <w:vAlign w:val="center"/>
            <w:hideMark/>
          </w:tcPr>
          <w:p w:rsidR="0047224E" w:rsidRPr="00BB5284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57" w:name="OLE_LINK61"/>
            <w:bookmarkStart w:id="58" w:name="OLE_LINK62"/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6" w:type="pct"/>
            <w:shd w:val="clear" w:color="auto" w:fill="FFC000"/>
            <w:vAlign w:val="center"/>
            <w:hideMark/>
          </w:tcPr>
          <w:p w:rsidR="0047224E" w:rsidRPr="00BB5284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33" w:type="pct"/>
            <w:shd w:val="clear" w:color="auto" w:fill="FFC000"/>
            <w:textDirection w:val="btLr"/>
            <w:vAlign w:val="center"/>
            <w:hideMark/>
          </w:tcPr>
          <w:p w:rsidR="0047224E" w:rsidRPr="00BB5284" w:rsidRDefault="0047224E" w:rsidP="001F240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1330" w:type="pct"/>
            <w:shd w:val="clear" w:color="auto" w:fill="FFC000"/>
            <w:vAlign w:val="center"/>
            <w:hideMark/>
          </w:tcPr>
          <w:p w:rsidR="0047224E" w:rsidRPr="00BB5284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135" w:type="pct"/>
            <w:shd w:val="clear" w:color="auto" w:fill="FFC000"/>
            <w:vAlign w:val="center"/>
            <w:hideMark/>
          </w:tcPr>
          <w:p w:rsidR="0047224E" w:rsidRPr="00BB5284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641" w:type="pct"/>
            <w:shd w:val="clear" w:color="auto" w:fill="FFC000"/>
            <w:textDirection w:val="btLr"/>
            <w:vAlign w:val="center"/>
            <w:hideMark/>
          </w:tcPr>
          <w:p w:rsidR="0047224E" w:rsidRPr="00BB5284" w:rsidRDefault="0047224E" w:rsidP="001F240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47224E" w:rsidRPr="00BB5284" w:rsidTr="0047224E">
        <w:trPr>
          <w:cantSplit/>
          <w:trHeight w:val="28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7B9E">
              <w:rPr>
                <w:rFonts w:cs="Arial"/>
                <w:b/>
                <w:bCs/>
                <w:color w:val="000000"/>
                <w:sz w:val="16"/>
                <w:szCs w:val="16"/>
              </w:rPr>
              <w:t>ΜΗΛΙΟΡΔΟΥ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7B9E">
              <w:rPr>
                <w:rFonts w:cs="Arial"/>
                <w:b/>
                <w:bCs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57B9E">
              <w:rPr>
                <w:rFonts w:cs="Arial"/>
                <w:b/>
                <w:bCs/>
                <w:color w:val="000000"/>
                <w:sz w:val="16"/>
                <w:szCs w:val="16"/>
              </w:rPr>
              <w:t>ΕΙΔΙΚΟ ΔΗΜΟΤΙΚΟ ΣΧΟΛΕΙΟ  ΑΓΡΙΝΙΟΥ "ΜΑΡΙΑ ΔΗΜΑΔΗ"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B15FD6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670FC">
              <w:rPr>
                <w:rFonts w:cs="Arial"/>
                <w:b/>
                <w:bCs/>
                <w:color w:val="000000"/>
                <w:sz w:val="16"/>
                <w:szCs w:val="16"/>
              </w:rPr>
              <w:t>T.E. 2ο ΔΗΜΟΤΙΚΟ ΣΧΟΛΕΙΟ ΑΓΙΟΥ ΚΩΝΣΤΑΝΤΙΝΟΥ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B15FD6" w:rsidP="001F24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129,58</w:t>
            </w:r>
          </w:p>
        </w:tc>
      </w:tr>
      <w:bookmarkEnd w:id="57"/>
      <w:bookmarkEnd w:id="58"/>
    </w:tbl>
    <w:p w:rsidR="0047224E" w:rsidRDefault="0047224E" w:rsidP="001F2403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shd w:val="clear" w:color="auto" w:fill="FFC000"/>
        <w:tblLook w:val="04A0"/>
      </w:tblPr>
      <w:tblGrid>
        <w:gridCol w:w="9286"/>
      </w:tblGrid>
      <w:tr w:rsidR="0047224E" w:rsidRPr="0047224E" w:rsidTr="00CD3586">
        <w:trPr>
          <w:trHeight w:val="596"/>
        </w:trPr>
        <w:tc>
          <w:tcPr>
            <w:tcW w:w="5000" w:type="pct"/>
            <w:shd w:val="clear" w:color="auto" w:fill="FFC000"/>
          </w:tcPr>
          <w:p w:rsidR="0047224E" w:rsidRPr="0047224E" w:rsidRDefault="0047224E" w:rsidP="001F240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7224E">
              <w:rPr>
                <w:rFonts w:cs="Arial"/>
                <w:b/>
                <w:bCs/>
                <w:color w:val="000000"/>
                <w:sz w:val="24"/>
                <w:szCs w:val="24"/>
              </w:rPr>
              <w:t>ΒΕΛΤΙΩΣΕΙΣ/ΟΡΙΣΤΙΚΕΣ ΤΟΠΟΘΕΤΗΣΕΙΣ ΕΚΠΑΙΔΕΥΤΙΚΩΝ</w:t>
            </w:r>
          </w:p>
          <w:p w:rsidR="0047224E" w:rsidRPr="0047224E" w:rsidRDefault="0047224E" w:rsidP="001F240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Β</w:t>
            </w:r>
            <w:r w:rsidRPr="0047224E">
              <w:rPr>
                <w:rFonts w:cs="Arial"/>
                <w:b/>
                <w:bCs/>
                <w:color w:val="000000"/>
                <w:sz w:val="24"/>
                <w:szCs w:val="24"/>
              </w:rPr>
              <w:t>΄ΦΑΣΗ</w:t>
            </w:r>
          </w:p>
        </w:tc>
      </w:tr>
    </w:tbl>
    <w:p w:rsidR="0047224E" w:rsidRDefault="0047224E" w:rsidP="001F2403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63"/>
        <w:gridCol w:w="1237"/>
        <w:gridCol w:w="618"/>
        <w:gridCol w:w="2470"/>
        <w:gridCol w:w="2108"/>
        <w:gridCol w:w="1190"/>
      </w:tblGrid>
      <w:tr w:rsidR="0047224E" w:rsidRPr="00BB5284" w:rsidTr="0047224E">
        <w:trPr>
          <w:cantSplit/>
          <w:trHeight w:val="1700"/>
          <w:tblHeader/>
          <w:jc w:val="center"/>
        </w:trPr>
        <w:tc>
          <w:tcPr>
            <w:tcW w:w="895" w:type="pct"/>
            <w:shd w:val="clear" w:color="auto" w:fill="FFC000"/>
            <w:vAlign w:val="center"/>
            <w:hideMark/>
          </w:tcPr>
          <w:p w:rsidR="0047224E" w:rsidRPr="00BB5284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6" w:type="pct"/>
            <w:shd w:val="clear" w:color="auto" w:fill="FFC000"/>
            <w:vAlign w:val="center"/>
            <w:hideMark/>
          </w:tcPr>
          <w:p w:rsidR="0047224E" w:rsidRPr="00BB5284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33" w:type="pct"/>
            <w:shd w:val="clear" w:color="auto" w:fill="FFC000"/>
            <w:textDirection w:val="btLr"/>
            <w:vAlign w:val="center"/>
            <w:hideMark/>
          </w:tcPr>
          <w:p w:rsidR="0047224E" w:rsidRPr="00BB5284" w:rsidRDefault="0047224E" w:rsidP="0047224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1330" w:type="pct"/>
            <w:shd w:val="clear" w:color="auto" w:fill="FFC000"/>
            <w:vAlign w:val="center"/>
            <w:hideMark/>
          </w:tcPr>
          <w:p w:rsidR="0047224E" w:rsidRPr="00BB5284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135" w:type="pct"/>
            <w:shd w:val="clear" w:color="auto" w:fill="FFC000"/>
            <w:vAlign w:val="center"/>
            <w:hideMark/>
          </w:tcPr>
          <w:p w:rsidR="0047224E" w:rsidRPr="00BB5284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641" w:type="pct"/>
            <w:shd w:val="clear" w:color="auto" w:fill="FFC000"/>
            <w:textDirection w:val="btLr"/>
            <w:vAlign w:val="center"/>
            <w:hideMark/>
          </w:tcPr>
          <w:p w:rsidR="0047224E" w:rsidRPr="00BB5284" w:rsidRDefault="0047224E" w:rsidP="0047224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5284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47224E" w:rsidRPr="00BB5284" w:rsidTr="0047224E">
        <w:trPr>
          <w:cantSplit/>
          <w:trHeight w:val="28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47224E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224E">
              <w:rPr>
                <w:rFonts w:cs="Arial"/>
                <w:b/>
                <w:bCs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47224E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224E">
              <w:rPr>
                <w:rFonts w:cs="Arial"/>
                <w:b/>
                <w:bCs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47224E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1F2403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ΠΑΡΑΒΟΛΑΣ</w:t>
            </w:r>
            <w:r w:rsidR="006437F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 ΑΠΟ ΟΡΓΑΝΙΚΗ ΥΠΕΡΑΡΙΘΜΙΑ)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B15FD6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ΝΗΠΙΑΓΩΓΕΙΟ ΜΕΣΑΡΙΣΤΑΣ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4E" w:rsidRPr="00F7534B" w:rsidRDefault="001F2403" w:rsidP="004722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7534B">
              <w:rPr>
                <w:rFonts w:cs="Arial"/>
                <w:b/>
                <w:bCs/>
                <w:color w:val="000000"/>
                <w:sz w:val="16"/>
                <w:szCs w:val="16"/>
              </w:rPr>
              <w:t>68,34</w:t>
            </w:r>
          </w:p>
        </w:tc>
      </w:tr>
    </w:tbl>
    <w:tbl>
      <w:tblPr>
        <w:tblpPr w:leftFromText="180" w:rightFromText="180" w:vertAnchor="text" w:horzAnchor="margin" w:tblpXSpec="right" w:tblpY="305"/>
        <w:tblW w:w="2794" w:type="dxa"/>
        <w:tblLook w:val="04A0"/>
      </w:tblPr>
      <w:tblGrid>
        <w:gridCol w:w="2794"/>
      </w:tblGrid>
      <w:tr w:rsidR="001F2403" w:rsidRPr="00F70527" w:rsidTr="001F2403">
        <w:trPr>
          <w:trHeight w:val="490"/>
        </w:trPr>
        <w:tc>
          <w:tcPr>
            <w:tcW w:w="2794" w:type="dxa"/>
            <w:vAlign w:val="center"/>
          </w:tcPr>
          <w:p w:rsidR="001F2403" w:rsidRDefault="001F2403" w:rsidP="001F2403">
            <w:pPr>
              <w:rPr>
                <w:sz w:val="24"/>
                <w:szCs w:val="24"/>
              </w:rPr>
            </w:pPr>
          </w:p>
          <w:p w:rsidR="001F2403" w:rsidRPr="00396988" w:rsidRDefault="001F2403" w:rsidP="001F2403">
            <w:pPr>
              <w:rPr>
                <w:sz w:val="24"/>
                <w:szCs w:val="24"/>
              </w:rPr>
            </w:pPr>
            <w:r w:rsidRPr="00396988">
              <w:rPr>
                <w:sz w:val="24"/>
                <w:szCs w:val="24"/>
              </w:rPr>
              <w:t>Ο Πρόεδρος του ΠΥΣΠΕ</w:t>
            </w:r>
          </w:p>
          <w:p w:rsidR="001F2403" w:rsidRPr="00F70527" w:rsidRDefault="001F2403" w:rsidP="001F2403">
            <w:r w:rsidRPr="00396988">
              <w:rPr>
                <w:sz w:val="24"/>
                <w:szCs w:val="24"/>
              </w:rPr>
              <w:t xml:space="preserve">    Χρήστος Β. Κολοβός</w:t>
            </w:r>
          </w:p>
        </w:tc>
      </w:tr>
    </w:tbl>
    <w:p w:rsidR="0047224E" w:rsidRPr="006125F9" w:rsidRDefault="0047224E"/>
    <w:p w:rsidR="00654327" w:rsidRPr="00654327" w:rsidRDefault="00654327"/>
    <w:sectPr w:rsidR="00654327" w:rsidRPr="00654327" w:rsidSect="001F2403">
      <w:pgSz w:w="11906" w:h="16838"/>
      <w:pgMar w:top="425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E39"/>
    <w:multiLevelType w:val="hybridMultilevel"/>
    <w:tmpl w:val="4E22F6F4"/>
    <w:lvl w:ilvl="0" w:tplc="89564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9DC"/>
    <w:multiLevelType w:val="hybridMultilevel"/>
    <w:tmpl w:val="53A66ADA"/>
    <w:lvl w:ilvl="0" w:tplc="1B40EF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56E2"/>
    <w:multiLevelType w:val="hybridMultilevel"/>
    <w:tmpl w:val="E1E24BF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8B0211"/>
    <w:multiLevelType w:val="hybridMultilevel"/>
    <w:tmpl w:val="F5D815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E19"/>
    <w:multiLevelType w:val="hybridMultilevel"/>
    <w:tmpl w:val="C088C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44EF"/>
    <w:multiLevelType w:val="hybridMultilevel"/>
    <w:tmpl w:val="73D65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20A8"/>
    <w:multiLevelType w:val="hybridMultilevel"/>
    <w:tmpl w:val="8EF020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BB3"/>
    <w:multiLevelType w:val="hybridMultilevel"/>
    <w:tmpl w:val="2F6EF28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638A"/>
    <w:multiLevelType w:val="hybridMultilevel"/>
    <w:tmpl w:val="FA229DA8"/>
    <w:lvl w:ilvl="0" w:tplc="DC9A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D3A68"/>
    <w:multiLevelType w:val="hybridMultilevel"/>
    <w:tmpl w:val="D50A5E30"/>
    <w:lvl w:ilvl="0" w:tplc="5D2E4B74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C0B39"/>
    <w:multiLevelType w:val="hybridMultilevel"/>
    <w:tmpl w:val="8ADCC4E4"/>
    <w:lvl w:ilvl="0" w:tplc="24B0B9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7B0F"/>
    <w:multiLevelType w:val="hybridMultilevel"/>
    <w:tmpl w:val="99C0D830"/>
    <w:lvl w:ilvl="0" w:tplc="66B80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5366"/>
    <w:multiLevelType w:val="hybridMultilevel"/>
    <w:tmpl w:val="9730AB28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43DBC"/>
    <w:multiLevelType w:val="hybridMultilevel"/>
    <w:tmpl w:val="1DC2ED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55F12"/>
    <w:multiLevelType w:val="hybridMultilevel"/>
    <w:tmpl w:val="01403402"/>
    <w:lvl w:ilvl="0" w:tplc="0408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A852EFE"/>
    <w:multiLevelType w:val="hybridMultilevel"/>
    <w:tmpl w:val="FF6A492C"/>
    <w:lvl w:ilvl="0" w:tplc="809E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1BB3"/>
    <w:multiLevelType w:val="hybridMultilevel"/>
    <w:tmpl w:val="65B0B004"/>
    <w:lvl w:ilvl="0" w:tplc="E20EE9F6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A1678F5"/>
    <w:multiLevelType w:val="hybridMultilevel"/>
    <w:tmpl w:val="73D65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55F37"/>
    <w:multiLevelType w:val="hybridMultilevel"/>
    <w:tmpl w:val="1D5801CA"/>
    <w:lvl w:ilvl="0" w:tplc="E5301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5F7436"/>
    <w:multiLevelType w:val="hybridMultilevel"/>
    <w:tmpl w:val="3F8C3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51F1C"/>
    <w:multiLevelType w:val="hybridMultilevel"/>
    <w:tmpl w:val="52F4E8E2"/>
    <w:lvl w:ilvl="0" w:tplc="C4F204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429"/>
    <w:multiLevelType w:val="hybridMultilevel"/>
    <w:tmpl w:val="23AAB798"/>
    <w:lvl w:ilvl="0" w:tplc="8E48EDC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022"/>
    <w:multiLevelType w:val="hybridMultilevel"/>
    <w:tmpl w:val="990CF8D2"/>
    <w:lvl w:ilvl="0" w:tplc="5A04D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10F7C"/>
    <w:multiLevelType w:val="hybridMultilevel"/>
    <w:tmpl w:val="F404066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>
    <w:nsid w:val="5DB81E2D"/>
    <w:multiLevelType w:val="hybridMultilevel"/>
    <w:tmpl w:val="DA8A5E5A"/>
    <w:lvl w:ilvl="0" w:tplc="16F8A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3CB2"/>
    <w:multiLevelType w:val="hybridMultilevel"/>
    <w:tmpl w:val="DB5AA39A"/>
    <w:lvl w:ilvl="0" w:tplc="D2AA7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F376A"/>
    <w:multiLevelType w:val="hybridMultilevel"/>
    <w:tmpl w:val="9BCEBE9C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09D6"/>
    <w:multiLevelType w:val="hybridMultilevel"/>
    <w:tmpl w:val="EEC80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D3722"/>
    <w:multiLevelType w:val="hybridMultilevel"/>
    <w:tmpl w:val="30F6DA1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2"/>
  </w:num>
  <w:num w:numId="5">
    <w:abstractNumId w:val="12"/>
  </w:num>
  <w:num w:numId="6">
    <w:abstractNumId w:val="30"/>
  </w:num>
  <w:num w:numId="7">
    <w:abstractNumId w:val="16"/>
  </w:num>
  <w:num w:numId="8">
    <w:abstractNumId w:val="10"/>
  </w:num>
  <w:num w:numId="9">
    <w:abstractNumId w:val="31"/>
  </w:num>
  <w:num w:numId="10">
    <w:abstractNumId w:val="29"/>
  </w:num>
  <w:num w:numId="11">
    <w:abstractNumId w:val="8"/>
  </w:num>
  <w:num w:numId="12">
    <w:abstractNumId w:val="6"/>
  </w:num>
  <w:num w:numId="13">
    <w:abstractNumId w:val="18"/>
  </w:num>
  <w:num w:numId="14">
    <w:abstractNumId w:val="19"/>
  </w:num>
  <w:num w:numId="15">
    <w:abstractNumId w:val="0"/>
  </w:num>
  <w:num w:numId="16">
    <w:abstractNumId w:val="26"/>
  </w:num>
  <w:num w:numId="17">
    <w:abstractNumId w:val="28"/>
  </w:num>
  <w:num w:numId="18">
    <w:abstractNumId w:val="17"/>
  </w:num>
  <w:num w:numId="19">
    <w:abstractNumId w:val="23"/>
  </w:num>
  <w:num w:numId="20">
    <w:abstractNumId w:val="15"/>
  </w:num>
  <w:num w:numId="21">
    <w:abstractNumId w:val="27"/>
  </w:num>
  <w:num w:numId="22">
    <w:abstractNumId w:val="24"/>
  </w:num>
  <w:num w:numId="23">
    <w:abstractNumId w:val="5"/>
  </w:num>
  <w:num w:numId="24">
    <w:abstractNumId w:val="14"/>
  </w:num>
  <w:num w:numId="25">
    <w:abstractNumId w:val="25"/>
  </w:num>
  <w:num w:numId="26">
    <w:abstractNumId w:val="2"/>
  </w:num>
  <w:num w:numId="27">
    <w:abstractNumId w:val="4"/>
  </w:num>
  <w:num w:numId="28">
    <w:abstractNumId w:val="20"/>
  </w:num>
  <w:num w:numId="29">
    <w:abstractNumId w:val="7"/>
  </w:num>
  <w:num w:numId="30">
    <w:abstractNumId w:val="11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4B2521"/>
    <w:rsid w:val="000B3698"/>
    <w:rsid w:val="00176359"/>
    <w:rsid w:val="001F2403"/>
    <w:rsid w:val="00267184"/>
    <w:rsid w:val="00277E18"/>
    <w:rsid w:val="00357BDF"/>
    <w:rsid w:val="003736D8"/>
    <w:rsid w:val="003C585F"/>
    <w:rsid w:val="0047224E"/>
    <w:rsid w:val="004B1CAF"/>
    <w:rsid w:val="004B2521"/>
    <w:rsid w:val="00537A97"/>
    <w:rsid w:val="005473BA"/>
    <w:rsid w:val="00562F86"/>
    <w:rsid w:val="00570BD1"/>
    <w:rsid w:val="00573EED"/>
    <w:rsid w:val="00605788"/>
    <w:rsid w:val="006125F9"/>
    <w:rsid w:val="00624B1F"/>
    <w:rsid w:val="006437F4"/>
    <w:rsid w:val="00654327"/>
    <w:rsid w:val="0068373D"/>
    <w:rsid w:val="00714B42"/>
    <w:rsid w:val="0076095D"/>
    <w:rsid w:val="00816CC2"/>
    <w:rsid w:val="00891C48"/>
    <w:rsid w:val="008B03A3"/>
    <w:rsid w:val="008F713D"/>
    <w:rsid w:val="00936E0A"/>
    <w:rsid w:val="009976AF"/>
    <w:rsid w:val="009B6758"/>
    <w:rsid w:val="009C0E49"/>
    <w:rsid w:val="009C5A26"/>
    <w:rsid w:val="009E5817"/>
    <w:rsid w:val="00A31D48"/>
    <w:rsid w:val="00A72D15"/>
    <w:rsid w:val="00AA1F4D"/>
    <w:rsid w:val="00B02CB6"/>
    <w:rsid w:val="00B15FD6"/>
    <w:rsid w:val="00B35017"/>
    <w:rsid w:val="00B644E0"/>
    <w:rsid w:val="00B77ECA"/>
    <w:rsid w:val="00B93B30"/>
    <w:rsid w:val="00B97731"/>
    <w:rsid w:val="00BA4FF7"/>
    <w:rsid w:val="00BE223D"/>
    <w:rsid w:val="00C21AD3"/>
    <w:rsid w:val="00C3378B"/>
    <w:rsid w:val="00C63FDF"/>
    <w:rsid w:val="00CD3586"/>
    <w:rsid w:val="00CF1246"/>
    <w:rsid w:val="00D30B64"/>
    <w:rsid w:val="00D42778"/>
    <w:rsid w:val="00D5196D"/>
    <w:rsid w:val="00D82F11"/>
    <w:rsid w:val="00D83E8C"/>
    <w:rsid w:val="00D86CE2"/>
    <w:rsid w:val="00DB5C9F"/>
    <w:rsid w:val="00E10C8B"/>
    <w:rsid w:val="00E207DB"/>
    <w:rsid w:val="00E310B4"/>
    <w:rsid w:val="00E73D2A"/>
    <w:rsid w:val="00EA264D"/>
    <w:rsid w:val="00F51141"/>
    <w:rsid w:val="00FB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E"/>
  </w:style>
  <w:style w:type="paragraph" w:styleId="1">
    <w:name w:val="heading 1"/>
    <w:basedOn w:val="a"/>
    <w:next w:val="a"/>
    <w:link w:val="1Char"/>
    <w:qFormat/>
    <w:rsid w:val="00DB5C9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B5C9F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B5C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B5C9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DB5C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F86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176359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176359"/>
    <w:rPr>
      <w:rFonts w:ascii="Arial" w:eastAsia="Times New Roman" w:hAnsi="Arial" w:cs="Arial"/>
      <w:sz w:val="20"/>
      <w:szCs w:val="20"/>
    </w:rPr>
  </w:style>
  <w:style w:type="character" w:customStyle="1" w:styleId="textbold">
    <w:name w:val="textbold"/>
    <w:basedOn w:val="a0"/>
    <w:rsid w:val="00DB5C9F"/>
  </w:style>
  <w:style w:type="character" w:customStyle="1" w:styleId="1Char">
    <w:name w:val="Επικεφαλίδα 1 Char"/>
    <w:basedOn w:val="a0"/>
    <w:link w:val="1"/>
    <w:rsid w:val="00DB5C9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DB5C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DB5C9F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DB5C9F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DB5C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Title"/>
    <w:basedOn w:val="a"/>
    <w:link w:val="Char"/>
    <w:uiPriority w:val="99"/>
    <w:qFormat/>
    <w:rsid w:val="00DB5C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4"/>
    <w:uiPriority w:val="99"/>
    <w:rsid w:val="00DB5C9F"/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DB5C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DB5C9F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DB5C9F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DB5C9F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DB5C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DB5C9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ft"/>
    <w:basedOn w:val="a"/>
    <w:link w:val="Char2"/>
    <w:rsid w:val="00DB5C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rsid w:val="00DB5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DB5C9F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DB5C9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5C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DB5C9F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rsid w:val="00DB5C9F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DB5C9F"/>
    <w:rPr>
      <w:b/>
      <w:bCs/>
    </w:rPr>
  </w:style>
  <w:style w:type="character" w:customStyle="1" w:styleId="apple-converted-space">
    <w:name w:val="apple-converted-space"/>
    <w:basedOn w:val="a0"/>
    <w:rsid w:val="00DB5C9F"/>
  </w:style>
  <w:style w:type="paragraph" w:customStyle="1" w:styleId="xl23">
    <w:name w:val="xl23"/>
    <w:basedOn w:val="a"/>
    <w:uiPriority w:val="99"/>
    <w:rsid w:val="00DB5C9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uiPriority w:val="99"/>
    <w:rsid w:val="00DB5C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DB5C9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DB5C9F"/>
    <w:rPr>
      <w:i/>
      <w:iCs/>
    </w:rPr>
  </w:style>
  <w:style w:type="paragraph" w:styleId="ac">
    <w:name w:val="Subtitle"/>
    <w:basedOn w:val="a"/>
    <w:next w:val="a"/>
    <w:link w:val="Char4"/>
    <w:uiPriority w:val="99"/>
    <w:qFormat/>
    <w:rsid w:val="00DB5C9F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uiPriority w:val="99"/>
    <w:rsid w:val="00DB5C9F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uiPriority w:val="99"/>
    <w:rsid w:val="00DB5C9F"/>
  </w:style>
  <w:style w:type="paragraph" w:styleId="ae">
    <w:name w:val="Balloon Text"/>
    <w:basedOn w:val="a"/>
    <w:link w:val="Char5"/>
    <w:uiPriority w:val="99"/>
    <w:rsid w:val="00DB5C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DB5C9F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DB5C9F"/>
    <w:rPr>
      <w:color w:val="800080"/>
      <w:u w:val="single"/>
    </w:rPr>
  </w:style>
  <w:style w:type="paragraph" w:styleId="af">
    <w:name w:val="No Spacing"/>
    <w:uiPriority w:val="99"/>
    <w:qFormat/>
    <w:rsid w:val="00DB5C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DB5C9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B5C9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B5C9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DB5C9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B5C9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DB5C9F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DB5C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DB5C9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DB5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DB5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DB5C9F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nhideWhenUsed/>
    <w:rsid w:val="00DB5C9F"/>
    <w:rPr>
      <w:sz w:val="16"/>
      <w:szCs w:val="16"/>
    </w:rPr>
  </w:style>
  <w:style w:type="paragraph" w:styleId="af2">
    <w:name w:val="annotation text"/>
    <w:basedOn w:val="a"/>
    <w:link w:val="Char6"/>
    <w:unhideWhenUsed/>
    <w:rsid w:val="00DB5C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rsid w:val="00DB5C9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DB5C9F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DB5C9F"/>
    <w:rPr>
      <w:b/>
      <w:bCs/>
    </w:rPr>
  </w:style>
  <w:style w:type="paragraph" w:styleId="Web">
    <w:name w:val="Normal (Web)"/>
    <w:basedOn w:val="a"/>
    <w:uiPriority w:val="99"/>
    <w:rsid w:val="00DB5C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3">
    <w:name w:val="xl63"/>
    <w:basedOn w:val="a"/>
    <w:rsid w:val="00DB5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DB5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2018-03-05T09:37:00Z</cp:lastPrinted>
  <dcterms:created xsi:type="dcterms:W3CDTF">2018-05-21T07:39:00Z</dcterms:created>
  <dcterms:modified xsi:type="dcterms:W3CDTF">2018-05-21T07:39:00Z</dcterms:modified>
</cp:coreProperties>
</file>