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28"/>
      </w:tblGrid>
      <w:tr w:rsidR="00735CAE" w:rsidRPr="00F27532" w:rsidTr="00C5130F">
        <w:trPr>
          <w:trHeight w:val="20"/>
          <w:tblHeader/>
        </w:trPr>
        <w:tc>
          <w:tcPr>
            <w:tcW w:w="5000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center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27532">
              <w:rPr>
                <w:b/>
                <w:sz w:val="24"/>
                <w:szCs w:val="24"/>
                <w:u w:val="single"/>
              </w:rPr>
              <w:t>ΕΝΔΕΙΚΤΙΚΑ ΛΕΙΤΟΥΡΓΙΚΑ ΚΕΝΑ  ΣΧΟΛΙΚΩΝ ΜΟΝΑΔΩΝ  ΓΙΑ ΕΚΠΑΙΔΕΥΤΙΚΟΥΣ ΚΛΑΔΟΥ ΠΕ70</w:t>
            </w:r>
          </w:p>
        </w:tc>
      </w:tr>
    </w:tbl>
    <w:p w:rsidR="00326FEB" w:rsidRDefault="00326FEB"/>
    <w:tbl>
      <w:tblPr>
        <w:tblW w:w="5000" w:type="pct"/>
        <w:tblLook w:val="04A0"/>
      </w:tblPr>
      <w:tblGrid>
        <w:gridCol w:w="938"/>
        <w:gridCol w:w="4440"/>
        <w:gridCol w:w="3150"/>
      </w:tblGrid>
      <w:tr w:rsidR="00735CAE" w:rsidRPr="00C5130F" w:rsidTr="00326FEB">
        <w:trPr>
          <w:trHeight w:val="20"/>
          <w:tblHeader/>
        </w:trPr>
        <w:tc>
          <w:tcPr>
            <w:tcW w:w="550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BFBFBF"/>
            <w:vAlign w:val="center"/>
            <w:hideMark/>
          </w:tcPr>
          <w:p w:rsidR="00735CAE" w:rsidRPr="00C5130F" w:rsidRDefault="00735CAE" w:rsidP="00FB0AD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C5130F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2603" w:type="pct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BFBFBF"/>
            <w:vAlign w:val="center"/>
            <w:hideMark/>
          </w:tcPr>
          <w:p w:rsidR="00735CAE" w:rsidRPr="00C5130F" w:rsidRDefault="00F27532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130F">
              <w:rPr>
                <w:rFonts w:ascii="Calibri" w:eastAsia="Times New Roman" w:hAnsi="Calibri" w:cs="Times New Roman"/>
                <w:b/>
              </w:rPr>
              <w:t>ΟΝΟΜΑΣΙΑ ΣΧΟΛΙΚΗΣ ΜΟΝΑΔΑΣ</w:t>
            </w:r>
          </w:p>
        </w:tc>
        <w:tc>
          <w:tcPr>
            <w:tcW w:w="1847" w:type="pct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000000" w:fill="BFBFBF"/>
            <w:vAlign w:val="center"/>
            <w:hideMark/>
          </w:tcPr>
          <w:p w:rsidR="00735CAE" w:rsidRPr="00C5130F" w:rsidRDefault="00F27532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5130F">
              <w:rPr>
                <w:rFonts w:ascii="Calibri" w:eastAsia="Times New Roman" w:hAnsi="Calibri" w:cs="Times New Roman"/>
                <w:b/>
                <w:bCs/>
              </w:rPr>
              <w:t>ΑΡΙΘΜΟΣ ΚΕΝΩΝ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13ο ΔΗΜΟΤΙΚΟ ΣΧΟΛΕΙΟ ΑΓΡΙΝΙΟΥ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17ο ΔΗΜΟΤΙΚΟ ΣΧΟΛΕΙΟ ΑΓΡΙΝΙΟΥ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19ο ΔΗΜΟΤΙΚΟ ΣΧΟΛΕΙΟ ΑΓΡΙΝΙΟΥ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1o ΔΗΜΟΤΙΚΟ ΣΧΟΛΕΙΟ ΘΕΣΤΙΕΩΝ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 ΔΗΜΟΤΙΚΟ ΣΧΟΛΕΙΟ ΑΣΤΑΚΟΥ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 ΔΗΜΟΤΙΚΟ ΣΧΟΛΕΙΟ ΜΕΣΟΛΟΓΓΙΟΥ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 ΔΗΜΟΤΙΚΟ ΣΧΟΛΕΙΟ ΝΕΟΧΩΡΙΟΥ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-4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ΔΗΜΟΤΙΚΟ ΣΧΟΛΕΙΟ ΒΟΝΙΤΣΑΣ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ΔΗΜΟΤΙΚΟ ΣΧΟΛΕΙΟ ΚΑΤΟΧΗΣ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ΔΗΜΟΤΙΚΟ ΣΧΟΛΕΙΟ ΝΑΥΠΑΚΤΟΥ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ΔΗΜΟΤΙΚΟ ΣΧΟΛΕΙΟ ΠΑΛΑΙΡΟΥ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-5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1ο ΔΗΜΟΤΙΚΟ ΣΧΟΛΕΙΟ ΠΑΝΑΙΤΩΛΙΟΥ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2ο ΔΗΜΟΤΙΚΟ ΣΧΟΛΕΙΟ ΑΙΤΩΛΙΚΟY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2ο ΔΗΜΟΤΙΚΟ ΣΧΟΛΕΙΟ ΑΜΦΙΛΟΧΙΑΣ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2ο ΔΗΜΟΤΙΚΟ ΣΧΟΛΕΙΟ ΚΑΤΟΧΗΣ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2ο ΔΗΜΟΤΙΚΟ ΣΧΟΛΕΙΟ ΜΕΣΟΛΟΓΓΙΟΥ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D84A16" w:rsidRDefault="00735CAE" w:rsidP="00D8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D84A16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2ο ΔΗΜΟΤΙΚΟ ΣΧΟΛΕΙΟ ΝΕΟΧΩΡΙΟΥ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3ο ΔΗΜΟΤΙΚΟ ΣΧΟΛΕΙΟ ΑΙΤΩΛΙΚΟΥ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3ο ΔΗΜΟΤΙΚΟ ΣΧΟΛΕΙΟ ΜΕΣΟΛΟΓΓΙΟΥ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-5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3ο ΔΗΜΟΤΙΚΟ ΣΧΟΛΕΙΟ ΝΑΥΠΑΚΤΟΥ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9425A8" w:rsidRDefault="00735CAE" w:rsidP="0094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9425A8">
              <w:rPr>
                <w:rFonts w:ascii="Calibri" w:eastAsia="Times New Roman" w:hAnsi="Calibri" w:cs="Times New Roman"/>
                <w:b/>
                <w:bCs/>
                <w:lang w:val="en-US"/>
              </w:rPr>
              <w:t>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3ο ΔΗΜΟΤΙΚΟ ΣΧΟΛΕΙΟ ΝΕΑΠΟΛΗΣ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5ο ΔΗΜΟΤΙΚΟ ΣΧΟΛΕΙΟ ΑΓΡΙΝΙΟΥ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5ο ΔΗΜΟΤΙΚΟ ΣΧΟΛΕΙΟ ΜΕΣΟΛΟΓΓΙΟΥ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5ο ΔΗΜΟΤΙΚΟ ΣΧΟΛΕΙΟ ΝΑΥΠΑΚΤΟΥ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6ο ΔΗΜΟΤΙΚΟ ΣΧΟΛΕΙΟ ΑΓΡΙΝΙΟΥ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6ο ΔΗΜΟΤΙΚΟ ΣΧΟΛΕΙΟ ΜΕΣΟΛΟΓΓΙΟΥ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ΑΓΙΟΥ ΑΝΔΡΕΑ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  <w:r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  <w:r w:rsidR="00FC0BBA">
              <w:rPr>
                <w:rStyle w:val="ab"/>
                <w:rFonts w:ascii="Calibri" w:eastAsia="Times New Roman" w:hAnsi="Calibri" w:cs="Times New Roman"/>
                <w:b/>
                <w:bCs/>
              </w:rPr>
              <w:endnoteReference w:id="2"/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ΑΓΙΟΥ ΒΛΑΣΙΟΥ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ΑΓΙΟΥ ΓΕΩΡΓΙΟΥ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ΑΕΤΟΥ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-4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ΑΜΟΡΓΙΑΝΩΝ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ΑΡΧΟΝΤΟΧΩΡΙΟΥ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ΒΑΡΕΤΑΔΑΣ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-1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ΒΑΡΝΑΚΑ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ΒΡΟΥΒΙΑΝΩΝ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ΓΑΒΑΛΟΥΣ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ΓΑΥΡΟΛΙΜΝΗΣ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-1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ΓΟΥΡΙΑΣ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ΓΡΑΜΜΑΤΙΚΟΥΣ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ΔΟΚΙΜΙΟΥ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ΔΡΥΜΟΥ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-4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ΕΛΛΗΝΙΚΑ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ΕΜΠΕΣΟΣ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ΘΥΑΜΟΥ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51130A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ΘΥΡΡΕΙΟΥ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-4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ΚΑΛΥΒΙΩΝ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-4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ΚΑΜΑΡΟΥΛΑΣ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-1 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>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ΚΑΡΑΪΣΚΑΚΗ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-4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ΚΑΤΟΥΝΑΣ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-3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ΚΑΤΩ ΜΑΚΡΥΝΟΥΣ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ΚΕΦΑΛΟΒΡΥΣΟΥ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ΚΕΧΡΙΝΙΑΣ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ΚΟΜΠΩΤΗΣ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ΚΥΠΑΡΙΣΣΟΥ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ΜΑΛΕΣΙΑΔΑΣ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ΜΑΣΤΡΟΥ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-4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ΜΑΤΑΡΑΓΚΑΣ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ΜΠΑΜΠΙΝΗΣ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ΜΠΟΥΚΑΣ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Ν.ΧΑΛΚΙΟΠΟΥΛΟΥ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-4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ΠΑΛΑΙΟΜΑΝΙΝΑΣ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ΠΑΛΙΑΜΠΕΛΩΝ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ΠΑΠΑΔΑΤΩΝ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D54043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ΠΑΡΑΒΟΛΑΣ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ΠΕΝΤΑΛΟΦΟΥ.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-5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ΠΕΡΔΙΚΑΚΙΟΥ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ΡΙΒΙΟΥ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ΡΙΓΑΝΗΣ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ΣΑΡΔΗΝΙΑ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-1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ΣΚΟΥΤΕΡΑΣ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ΣΠΑΡΤΟY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-1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ΣΤΑΜΝΑΣ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-4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 xml:space="preserve">ΔΗΜΟΤΙΚΟ ΣΧΟΛΕΙΟ ΣΤΑΝΟΥ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ΣΤΡΟΓΓΥΛΟΒΟΥΝΙΟΥ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ΤΡΙΚΟΡΦΟΥ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-2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ΤΡΥΦΟΥ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-1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ΦΥΤΕΙΩΝ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-2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ΧΡΥΣΟΒΕΡΓΙΟΥ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  <w:tr w:rsidR="00735CAE" w:rsidRPr="00F27532" w:rsidTr="00326FEB">
        <w:trPr>
          <w:trHeight w:val="20"/>
        </w:trPr>
        <w:tc>
          <w:tcPr>
            <w:tcW w:w="550" w:type="pct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vAlign w:val="bottom"/>
            <w:hideMark/>
          </w:tcPr>
          <w:p w:rsidR="00735CAE" w:rsidRPr="00F27532" w:rsidRDefault="00735CAE" w:rsidP="00FB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vAlign w:val="bottom"/>
            <w:hideMark/>
          </w:tcPr>
          <w:p w:rsidR="00735CAE" w:rsidRPr="00F27532" w:rsidRDefault="00735CAE" w:rsidP="00FB0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7532">
              <w:rPr>
                <w:rFonts w:ascii="Calibri" w:eastAsia="Times New Roman" w:hAnsi="Calibri" w:cs="Times New Roman"/>
                <w:b/>
                <w:bCs/>
              </w:rPr>
              <w:t>ΔΗΜΟΤΙΚΟ ΣΧΟΛΕΙΟ ΧΡΥΣΟΒΙΤΣΑΣ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E" w:rsidRPr="00F27532" w:rsidRDefault="00BD1381" w:rsidP="00FB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-3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(</w:t>
            </w:r>
            <w:r w:rsidR="00735CAE" w:rsidRPr="00F27532">
              <w:rPr>
                <w:rFonts w:ascii="Calibri" w:eastAsia="Times New Roman" w:hAnsi="Calibri" w:cs="Times New Roman"/>
                <w:b/>
                <w:bCs/>
              </w:rPr>
              <w:t>Ολοήμερο)</w:t>
            </w:r>
          </w:p>
        </w:tc>
      </w:tr>
    </w:tbl>
    <w:p w:rsidR="00735CAE" w:rsidRDefault="00735CAE"/>
    <w:sectPr w:rsidR="00735CAE" w:rsidSect="00F27532">
      <w:headerReference w:type="default" r:id="rId8"/>
      <w:footerReference w:type="default" r:id="rId9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BF" w:rsidRDefault="006E2ABF" w:rsidP="00735CAE">
      <w:pPr>
        <w:spacing w:after="0" w:line="240" w:lineRule="auto"/>
      </w:pPr>
      <w:r>
        <w:separator/>
      </w:r>
    </w:p>
  </w:endnote>
  <w:endnote w:type="continuationSeparator" w:id="1">
    <w:p w:rsidR="006E2ABF" w:rsidRDefault="006E2ABF" w:rsidP="00735CAE">
      <w:pPr>
        <w:spacing w:after="0" w:line="240" w:lineRule="auto"/>
      </w:pPr>
      <w:r>
        <w:continuationSeparator/>
      </w:r>
    </w:p>
  </w:endnote>
  <w:endnote w:id="2">
    <w:p w:rsidR="00FC0BBA" w:rsidRDefault="00FC0BBA">
      <w:pPr>
        <w:pStyle w:val="aa"/>
      </w:pPr>
      <w:r>
        <w:rPr>
          <w:rStyle w:val="ab"/>
        </w:rPr>
        <w:endnoteRef/>
      </w:r>
      <w:r>
        <w:t xml:space="preserve"> Η ΛΕΞΗ ΟΛΟΗΜΕΡΟ</w:t>
      </w:r>
      <w:r w:rsidR="00C436C3">
        <w:t xml:space="preserve"> ΔΙΠΛΑ ΣΕ ΚΕΝΑ </w:t>
      </w:r>
      <w:r>
        <w:t xml:space="preserve"> ΔΗΛΩΝΕΙ </w:t>
      </w:r>
      <w:r w:rsidR="00C436C3">
        <w:t>ΟΤΙ,</w:t>
      </w:r>
      <w:r>
        <w:t xml:space="preserve">  Η  ΟΛΙΓΟΘΕΣΙΑ</w:t>
      </w:r>
      <w:r w:rsidR="00C436C3">
        <w:t xml:space="preserve"> </w:t>
      </w:r>
      <w:r>
        <w:t>ΣΧΟΛΙΚΗ ΜΟΝΑΔΑ  ΕΧΕΙ ΤΜΗΜΑ ΟΛΟΗΜΕΡΟΥ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0123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F27532" w:rsidRDefault="00F27532">
            <w:pPr>
              <w:pStyle w:val="a5"/>
              <w:jc w:val="right"/>
            </w:pPr>
            <w:r>
              <w:t xml:space="preserve">Σελίδα </w:t>
            </w:r>
            <w:r w:rsidR="006F2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2179">
              <w:rPr>
                <w:b/>
                <w:sz w:val="24"/>
                <w:szCs w:val="24"/>
              </w:rPr>
              <w:fldChar w:fldCharType="separate"/>
            </w:r>
            <w:r w:rsidR="006E2ABF">
              <w:rPr>
                <w:b/>
                <w:noProof/>
              </w:rPr>
              <w:t>1</w:t>
            </w:r>
            <w:r w:rsidR="006F2179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F21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2179">
              <w:rPr>
                <w:b/>
                <w:sz w:val="24"/>
                <w:szCs w:val="24"/>
              </w:rPr>
              <w:fldChar w:fldCharType="separate"/>
            </w:r>
            <w:r w:rsidR="006E2ABF">
              <w:rPr>
                <w:b/>
                <w:noProof/>
              </w:rPr>
              <w:t>1</w:t>
            </w:r>
            <w:r w:rsidR="006F21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7532" w:rsidRDefault="00F27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BF" w:rsidRDefault="006E2ABF" w:rsidP="00735CAE">
      <w:pPr>
        <w:spacing w:after="0" w:line="240" w:lineRule="auto"/>
      </w:pPr>
      <w:r>
        <w:separator/>
      </w:r>
    </w:p>
  </w:footnote>
  <w:footnote w:type="continuationSeparator" w:id="1">
    <w:p w:rsidR="006E2ABF" w:rsidRDefault="006E2ABF" w:rsidP="0073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AE" w:rsidRDefault="00F27532" w:rsidP="00F27532">
    <w:pPr>
      <w:pStyle w:val="a4"/>
      <w:jc w:val="right"/>
    </w:pPr>
    <w:r>
      <w:t>ΠΙΝΑΚΑΣ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43E"/>
    <w:multiLevelType w:val="hybridMultilevel"/>
    <w:tmpl w:val="6ED42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5CAE"/>
    <w:rsid w:val="000821C6"/>
    <w:rsid w:val="002C080A"/>
    <w:rsid w:val="00315E57"/>
    <w:rsid w:val="00320762"/>
    <w:rsid w:val="00326FEB"/>
    <w:rsid w:val="0051130A"/>
    <w:rsid w:val="006B6E7E"/>
    <w:rsid w:val="006D6829"/>
    <w:rsid w:val="006E2ABF"/>
    <w:rsid w:val="006F2179"/>
    <w:rsid w:val="00735CAE"/>
    <w:rsid w:val="009425A8"/>
    <w:rsid w:val="00BD1381"/>
    <w:rsid w:val="00C436C3"/>
    <w:rsid w:val="00C5130F"/>
    <w:rsid w:val="00D54043"/>
    <w:rsid w:val="00D84A16"/>
    <w:rsid w:val="00F27532"/>
    <w:rsid w:val="00F51056"/>
    <w:rsid w:val="00FA3B3D"/>
    <w:rsid w:val="00FB0AD6"/>
    <w:rsid w:val="00F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A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5CAE"/>
  </w:style>
  <w:style w:type="paragraph" w:styleId="a5">
    <w:name w:val="footer"/>
    <w:basedOn w:val="a"/>
    <w:link w:val="Char0"/>
    <w:uiPriority w:val="99"/>
    <w:unhideWhenUsed/>
    <w:rsid w:val="0073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5CAE"/>
  </w:style>
  <w:style w:type="table" w:styleId="a6">
    <w:name w:val="Table Grid"/>
    <w:basedOn w:val="a1"/>
    <w:uiPriority w:val="1"/>
    <w:rsid w:val="00735CA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3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35CA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FC0BB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FC0B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0BBA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FC0BBA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uiPriority w:val="99"/>
    <w:semiHidden/>
    <w:rsid w:val="00FC0BB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C0B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C18A-91E6-482A-9C74-47164217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cp:lastPrinted>2019-08-26T11:10:00Z</cp:lastPrinted>
  <dcterms:created xsi:type="dcterms:W3CDTF">2019-08-25T06:18:00Z</dcterms:created>
  <dcterms:modified xsi:type="dcterms:W3CDTF">2019-08-26T11:10:00Z</dcterms:modified>
</cp:coreProperties>
</file>