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3543"/>
        <w:gridCol w:w="1802"/>
        <w:gridCol w:w="2361"/>
      </w:tblGrid>
      <w:tr w:rsidR="00436D85" w:rsidRPr="00436D85" w:rsidTr="005263B7">
        <w:trPr>
          <w:trHeight w:val="20"/>
        </w:trPr>
        <w:tc>
          <w:tcPr>
            <w:tcW w:w="479" w:type="pct"/>
            <w:shd w:val="clear" w:color="auto" w:fill="A6A6A6" w:themeFill="background1" w:themeFillShade="A6"/>
            <w:vAlign w:val="center"/>
            <w:hideMark/>
          </w:tcPr>
          <w:p w:rsidR="00436D85" w:rsidRPr="00436D85" w:rsidRDefault="00436D85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</w:rPr>
            </w:pPr>
            <w:r w:rsidRPr="00436D85">
              <w:rPr>
                <w:rFonts w:ascii="Calibri" w:eastAsia="Times New Roman" w:hAnsi="Calibri" w:cs="Times New Roman"/>
                <w:b/>
                <w:color w:val="FFFFFF" w:themeColor="background1"/>
              </w:rPr>
              <w:t>Α/Α</w:t>
            </w:r>
          </w:p>
        </w:tc>
        <w:tc>
          <w:tcPr>
            <w:tcW w:w="2079" w:type="pct"/>
            <w:shd w:val="clear" w:color="auto" w:fill="A6A6A6" w:themeFill="background1" w:themeFillShade="A6"/>
            <w:vAlign w:val="center"/>
            <w:hideMark/>
          </w:tcPr>
          <w:p w:rsidR="00436D85" w:rsidRPr="00436D85" w:rsidRDefault="00436D85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</w:rPr>
            </w:pPr>
            <w:r w:rsidRPr="00436D85">
              <w:rPr>
                <w:rFonts w:ascii="Calibri" w:eastAsia="Times New Roman" w:hAnsi="Calibri" w:cs="Times New Roman"/>
                <w:b/>
                <w:color w:val="FFFFFF" w:themeColor="background1"/>
              </w:rPr>
              <w:t>ΟΝΟΜΑΣΙΑ ΣΧΟΛΙΚΗΣ ΜΟΝΑΔΑΣ</w:t>
            </w:r>
          </w:p>
        </w:tc>
        <w:tc>
          <w:tcPr>
            <w:tcW w:w="1057" w:type="pct"/>
            <w:shd w:val="clear" w:color="auto" w:fill="A6A6A6" w:themeFill="background1" w:themeFillShade="A6"/>
            <w:noWrap/>
            <w:vAlign w:val="center"/>
            <w:hideMark/>
          </w:tcPr>
          <w:p w:rsidR="00436D85" w:rsidRPr="00436D85" w:rsidRDefault="00436D85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</w:rPr>
            </w:pPr>
            <w:r w:rsidRPr="00436D85">
              <w:rPr>
                <w:rFonts w:ascii="Calibri" w:eastAsia="Times New Roman" w:hAnsi="Calibri" w:cs="Times New Roman"/>
                <w:b/>
                <w:color w:val="FFFFFF" w:themeColor="background1"/>
              </w:rPr>
              <w:t>ΟΡΓΑΝΙΚΟΤΗΤΑ</w:t>
            </w:r>
          </w:p>
        </w:tc>
        <w:tc>
          <w:tcPr>
            <w:tcW w:w="1385" w:type="pct"/>
            <w:shd w:val="clear" w:color="auto" w:fill="A6A6A6" w:themeFill="background1" w:themeFillShade="A6"/>
            <w:vAlign w:val="center"/>
          </w:tcPr>
          <w:p w:rsidR="00436D85" w:rsidRPr="00436D85" w:rsidRDefault="00436D85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 w:rsidRPr="00436D85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ΑΡΙΘΜΟΣ ΥΠΕΡΑΡΙΘΜΩΝ ΕΚΠΑΙΔΕΥΤΙΚΩΝ</w:t>
            </w:r>
          </w:p>
        </w:tc>
      </w:tr>
      <w:tr w:rsidR="00436D85" w:rsidRPr="00436D85" w:rsidTr="005263B7">
        <w:trPr>
          <w:trHeight w:val="20"/>
        </w:trPr>
        <w:tc>
          <w:tcPr>
            <w:tcW w:w="479" w:type="pct"/>
            <w:shd w:val="clear" w:color="auto" w:fill="auto"/>
            <w:vAlign w:val="center"/>
            <w:hideMark/>
          </w:tcPr>
          <w:p w:rsidR="00436D85" w:rsidRPr="00436D85" w:rsidRDefault="00436D85" w:rsidP="00436D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079" w:type="pct"/>
            <w:shd w:val="clear" w:color="auto" w:fill="auto"/>
            <w:vAlign w:val="center"/>
            <w:hideMark/>
          </w:tcPr>
          <w:p w:rsidR="00436D85" w:rsidRPr="00436D85" w:rsidRDefault="005263B7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ΔΗΜΟΤΙΚΟ ΣΧΟΛΕΙΟ ΘΥΑΜΟΥ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436D85" w:rsidRPr="00436D85" w:rsidRDefault="005263B7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2/Θ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436D85" w:rsidRPr="00436D85" w:rsidRDefault="005263B7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</w:tr>
      <w:tr w:rsidR="00436D85" w:rsidRPr="00436D85" w:rsidTr="005263B7">
        <w:trPr>
          <w:trHeight w:val="20"/>
        </w:trPr>
        <w:tc>
          <w:tcPr>
            <w:tcW w:w="479" w:type="pct"/>
            <w:shd w:val="clear" w:color="auto" w:fill="auto"/>
            <w:vAlign w:val="center"/>
            <w:hideMark/>
          </w:tcPr>
          <w:p w:rsidR="00436D85" w:rsidRPr="00436D85" w:rsidRDefault="00436D85" w:rsidP="00436D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079" w:type="pct"/>
            <w:shd w:val="clear" w:color="auto" w:fill="auto"/>
            <w:vAlign w:val="center"/>
            <w:hideMark/>
          </w:tcPr>
          <w:p w:rsidR="00436D85" w:rsidRPr="00436D85" w:rsidRDefault="005263B7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ΔΗΜΟΤΙΚΟ ΣΧΟΛΕΙΟ ΚΑΜΑΡΟΥΛΑΣ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436D85" w:rsidRPr="00436D85" w:rsidRDefault="005263B7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3/Θ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436D85" w:rsidRPr="00436D85" w:rsidRDefault="005263B7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</w:tr>
      <w:tr w:rsidR="00436D85" w:rsidRPr="00436D85" w:rsidTr="00436D85">
        <w:trPr>
          <w:trHeight w:val="20"/>
        </w:trPr>
        <w:tc>
          <w:tcPr>
            <w:tcW w:w="3615" w:type="pct"/>
            <w:gridSpan w:val="3"/>
            <w:shd w:val="clear" w:color="auto" w:fill="auto"/>
            <w:noWrap/>
            <w:vAlign w:val="center"/>
            <w:hideMark/>
          </w:tcPr>
          <w:p w:rsidR="00436D85" w:rsidRPr="00436D85" w:rsidRDefault="00436D85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436D85">
              <w:rPr>
                <w:rFonts w:ascii="Calibri" w:eastAsia="Times New Roman" w:hAnsi="Calibri" w:cs="Times New Roman"/>
                <w:b/>
                <w:sz w:val="24"/>
                <w:szCs w:val="24"/>
              </w:rPr>
              <w:t>ΣΥΝΟΛΟ ΟΡΓΑΝΙΚΑ ΥΠΕΡΑΡΙΘΜΩΝ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436D85" w:rsidRPr="00436D85" w:rsidRDefault="00AA4B6C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436D85">
              <w:rPr>
                <w:rFonts w:ascii="Calibri" w:eastAsia="Times New Roman" w:hAnsi="Calibri" w:cs="Times New Roman"/>
                <w:b/>
                <w:sz w:val="24"/>
                <w:szCs w:val="24"/>
              </w:rPr>
              <w:fldChar w:fldCharType="begin"/>
            </w:r>
            <w:r w:rsidR="00436D85" w:rsidRPr="00436D85">
              <w:rPr>
                <w:rFonts w:ascii="Calibri" w:eastAsia="Times New Roman" w:hAnsi="Calibri" w:cs="Times New Roman"/>
                <w:b/>
                <w:sz w:val="24"/>
                <w:szCs w:val="24"/>
              </w:rPr>
              <w:instrText xml:space="preserve"> =SUM(ABOVE) </w:instrText>
            </w:r>
            <w:r w:rsidRPr="00436D85">
              <w:rPr>
                <w:rFonts w:ascii="Calibri" w:eastAsia="Times New Roman" w:hAnsi="Calibri" w:cs="Times New Roman"/>
                <w:b/>
                <w:sz w:val="24"/>
                <w:szCs w:val="24"/>
              </w:rPr>
              <w:fldChar w:fldCharType="separate"/>
            </w:r>
            <w:r w:rsidR="00436D85" w:rsidRPr="00436D85">
              <w:rPr>
                <w:rFonts w:ascii="Calibri" w:eastAsia="Times New Roman" w:hAnsi="Calibri" w:cs="Times New Roman"/>
                <w:b/>
                <w:noProof/>
                <w:sz w:val="24"/>
                <w:szCs w:val="24"/>
              </w:rPr>
              <w:t>49</w:t>
            </w:r>
            <w:r w:rsidRPr="00436D85">
              <w:rPr>
                <w:rFonts w:ascii="Calibri" w:eastAsia="Times New Roman" w:hAnsi="Calibri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BC46C2" w:rsidRDefault="00BC46C2"/>
    <w:sectPr w:rsidR="00BC46C2" w:rsidSect="00C31F7C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12C" w:rsidRDefault="000C312C" w:rsidP="00C62AFA">
      <w:pPr>
        <w:spacing w:after="0" w:line="240" w:lineRule="auto"/>
      </w:pPr>
      <w:r>
        <w:separator/>
      </w:r>
    </w:p>
  </w:endnote>
  <w:endnote w:type="continuationSeparator" w:id="1">
    <w:p w:rsidR="000C312C" w:rsidRDefault="000C312C" w:rsidP="00C62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12C" w:rsidRDefault="000C312C" w:rsidP="00C62AFA">
      <w:pPr>
        <w:spacing w:after="0" w:line="240" w:lineRule="auto"/>
      </w:pPr>
      <w:r>
        <w:separator/>
      </w:r>
    </w:p>
  </w:footnote>
  <w:footnote w:type="continuationSeparator" w:id="1">
    <w:p w:rsidR="000C312C" w:rsidRDefault="000C312C" w:rsidP="00C62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AFA" w:rsidRDefault="00C62AFA" w:rsidP="00C62AFA">
    <w:pPr>
      <w:pStyle w:val="a4"/>
      <w:jc w:val="right"/>
      <w:rPr>
        <w:b/>
        <w:sz w:val="28"/>
        <w:szCs w:val="28"/>
      </w:rPr>
    </w:pPr>
    <w:r w:rsidRPr="00C62AFA">
      <w:rPr>
        <w:b/>
        <w:sz w:val="28"/>
        <w:szCs w:val="28"/>
      </w:rPr>
      <w:t xml:space="preserve">ΠΙΝΑΚΑΣ </w:t>
    </w:r>
    <w:r w:rsidR="005263B7">
      <w:rPr>
        <w:b/>
        <w:sz w:val="28"/>
        <w:szCs w:val="28"/>
      </w:rPr>
      <w:t>4</w:t>
    </w:r>
  </w:p>
  <w:p w:rsidR="00C62AFA" w:rsidRDefault="00C62AFA" w:rsidP="00C62AFA">
    <w:pPr>
      <w:pStyle w:val="a4"/>
      <w:jc w:val="right"/>
      <w:rPr>
        <w:b/>
        <w:sz w:val="28"/>
        <w:szCs w:val="28"/>
      </w:rPr>
    </w:pPr>
  </w:p>
  <w:p w:rsidR="00C62AFA" w:rsidRPr="00C62AFA" w:rsidRDefault="00C62AFA" w:rsidP="00C62AFA">
    <w:pPr>
      <w:pStyle w:val="a4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ΛΕΙΤΟΥΡΓΙΚΕΣ ΥΠΕΡΑΡΙΘΜΙΕΣ ΣΕ ΣΧΟΛΙΚΕΣ </w:t>
    </w:r>
    <w:r w:rsidR="005263B7">
      <w:rPr>
        <w:b/>
        <w:sz w:val="28"/>
        <w:szCs w:val="28"/>
      </w:rPr>
      <w:t>ΜΟΝΑΔΕΣ ΕΚΠΑΙΔΕΥΤΙΚΩΝ ΚΛΑΔΟΥ ΠΕ11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20FDD"/>
    <w:multiLevelType w:val="hybridMultilevel"/>
    <w:tmpl w:val="664843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B76EE"/>
    <w:multiLevelType w:val="hybridMultilevel"/>
    <w:tmpl w:val="A99686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BA43EE"/>
    <w:rsid w:val="00084F28"/>
    <w:rsid w:val="000C312C"/>
    <w:rsid w:val="00396C73"/>
    <w:rsid w:val="00436D85"/>
    <w:rsid w:val="005263B7"/>
    <w:rsid w:val="005671AA"/>
    <w:rsid w:val="00A3324D"/>
    <w:rsid w:val="00AA4B6C"/>
    <w:rsid w:val="00BA43EE"/>
    <w:rsid w:val="00BC46C2"/>
    <w:rsid w:val="00C31F7C"/>
    <w:rsid w:val="00C62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F28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C62A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C62AFA"/>
  </w:style>
  <w:style w:type="paragraph" w:styleId="a5">
    <w:name w:val="footer"/>
    <w:basedOn w:val="a"/>
    <w:link w:val="Char0"/>
    <w:uiPriority w:val="99"/>
    <w:semiHidden/>
    <w:unhideWhenUsed/>
    <w:rsid w:val="00C62A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C62A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165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2</cp:revision>
  <dcterms:created xsi:type="dcterms:W3CDTF">2019-08-20T13:13:00Z</dcterms:created>
  <dcterms:modified xsi:type="dcterms:W3CDTF">2019-08-20T13:13:00Z</dcterms:modified>
</cp:coreProperties>
</file>