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543"/>
        <w:gridCol w:w="1802"/>
        <w:gridCol w:w="2361"/>
      </w:tblGrid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6A6A6" w:themeFill="background1" w:themeFillShade="A6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color w:val="FFFFFF" w:themeColor="background1"/>
              </w:rPr>
              <w:t>Α/Α</w:t>
            </w:r>
          </w:p>
        </w:tc>
        <w:tc>
          <w:tcPr>
            <w:tcW w:w="2079" w:type="pct"/>
            <w:shd w:val="clear" w:color="auto" w:fill="A6A6A6" w:themeFill="background1" w:themeFillShade="A6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color w:val="FFFFFF" w:themeColor="background1"/>
              </w:rPr>
              <w:t>ΟΝΟΜΑΣΙΑ ΣΧΟΛΙΚΗΣ ΜΟΝΑΔΑΣ</w:t>
            </w:r>
          </w:p>
        </w:tc>
        <w:tc>
          <w:tcPr>
            <w:tcW w:w="1056" w:type="pct"/>
            <w:shd w:val="clear" w:color="auto" w:fill="A6A6A6" w:themeFill="background1" w:themeFillShade="A6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color w:val="FFFFFF" w:themeColor="background1"/>
              </w:rPr>
              <w:t>ΟΡΓΑΝΙΚΟΤΗΤΑ</w:t>
            </w:r>
          </w:p>
        </w:tc>
        <w:tc>
          <w:tcPr>
            <w:tcW w:w="1385" w:type="pct"/>
            <w:shd w:val="clear" w:color="auto" w:fill="A6A6A6" w:themeFill="background1" w:themeFillShade="A6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ΑΡΙΘΜΟΣ ΥΠΕΡΑΡΙΘΜΩΝ ΕΚΠΑΙΔΕΥΤΙΚΩΝ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10ο ΔΗΜΟΤΙΚΟ ΣΧΟΛΕΙΟ ΑΓΡΙΝΙΟΥ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11ο  ΔΗΜΟΤΙΚΟ ΣΧΟΛΕΙΟ ΑΓΡΙΝΙΟΥ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12ο  ΔΗΜΟΤΙΚΟ ΣΧΟΛΕΙΟ ΑΓΡΙΝΙΟΥ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1ο ΔΗΜΟΤΙΚΟ ΣΧΟΛΕΙΟ ΑΓΙΟΥ ΚΩΝΣΤΑΝΤΙΝΟΥ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1ο ΔΗΜΟΤΙΚΟ ΣΧΟΛΕΙΟ ΑΓΡΙΝΙΟΥ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1ο ΔΗΜΟΤΙΚΟ ΣΧΟΛΕΙΟ ΝΕΑΠΟΛΗΣ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20ο  ΔΗΜΟΤΙΚΟ ΣΧΟΛΕΙΟ ΑΓΡΙΝΙΟΥ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2ο ΔΗΜΟΤΙΚΟ ΣΧΟΛΕΙΟ ΑΓΙΟΥ ΚΩΝΣΤΑΝΤΙΝΟΥ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2ο ΔΗΜΟΤΙΚΟ ΣΧΟΛΕΙΟ ΑΓΡΙΝΙΟΥ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2ο ΔΗΜΟΤΙΚΟ ΣΧΟΛΕΙΟ ΘΕΣΤΙΕΩΝ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2ο ΔΗΜΟΤΙΚΟ ΣΧΟΛΕΙΟ ΝΑΥΠΑΚΤΟΥ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2ο  ΔΗΜΟΤΙΚΟ ΣΧΟΛΕΙΟ ΠΑΝΑΙΤΩΛΙΟΥ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4o ΔΗΜΟΤΙΚΟ ΣΧΟΛΕΙΟ ΑΓΡΙΝΙΟΥ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4ο ΔΗΜΟΤΙΚΟ ΣΧΟΛΕΙΟ ΜΕΣΟΛΟΓΓΙΟΥ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4ο ΔΗΜΟΤΙΚΟ ΣΧΟΛΕΙΟ ΝΑΥΠΑΚΤΟΥ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7ο ΔΗΜΟΤΙΚΟ ΣΧΟΛΕΙΟ ΑΓΡΙΝΙΟΥ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7ο ΔΗΜΟΤΙΚΟ ΣΧΟΛΕΙΟ ΝΑΥΠΑΚΤΟΥ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ΔΗΜΟΤΙΚΟ ΣΧΟΛΕΙΟ ΑΓΓΕΛΟΚΑΣΤΡΟΥ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ΔΗΜΟΤΙΚΟ ΣΧΟΛΕΙΟ ΑΝΤΙΡΡΙΟΥ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ΔΗΜΟΤΙΚΟ ΣΧΟΛΕΙΟ ΓΑΛΑΤΑ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ΔΗΜΟΤΙΚΟ ΣΧΟΛΕΙΟ ΓΙΑΝΝΟΥΖΙOY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ΔΗΜΟΤΙΚΟ ΣΧΟΛΕΙΟ ΕΥΗΝΟΧΩΡΙΟΥ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ΔΗΜΟΤΙΚΟ ΣΧΟΛΕΙΟ ΛΕΠΕΝΟΥΣ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ΔΗΜΟΤΙΚΟ ΣΧΟΛΕΙΟ ΛΟΥΤΡΟΥ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ΔΗΜΟΤΙΚΟ ΣΧΟΛΕΙΟ ΛΥΓΙΑ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ΔΗΜΟΤΙΚΟ ΣΧΟΛΕΙΟ ΜΕΝΙΔΙΟΥ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ΔΗΜΟΤΙΚΟ ΣΧΟΛΕΙΟ ΜΥΤΙΚΑ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ΔΗΜΟΤΙΚΟ ΣΧΟΛΕΙΟ Ν.ΑΒΟΡΑΝΗΣ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ΔΗΜΟΤΙΚΟ ΣΧΟΛΕΙΟ ΞΗΡΟΠΗΓΑΔΟΥ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ΔΗΜΟΤΙΚΟ ΣΧΟΛΕΙΟ ΠΛΑΓΙΑΣ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4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79" w:type="pct"/>
            <w:shd w:val="clear" w:color="auto" w:fill="auto"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ΔΗΜΟΤΙΚΟ ΣΧΟΛΕΙΟ ΣΤΡΑΤΟΥ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36D8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436D85" w:rsidRPr="00436D85" w:rsidTr="00436D85">
        <w:trPr>
          <w:trHeight w:val="20"/>
        </w:trPr>
        <w:tc>
          <w:tcPr>
            <w:tcW w:w="3615" w:type="pct"/>
            <w:gridSpan w:val="3"/>
            <w:shd w:val="clear" w:color="auto" w:fill="auto"/>
            <w:noWrap/>
            <w:vAlign w:val="center"/>
            <w:hideMark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36D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ΣΥΝΟΛΟ ΟΡΓΑΝΙΚΑ ΥΠΕΡΑΡΙΘΜΩΝ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36D85" w:rsidRPr="00436D85" w:rsidRDefault="00436D85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36D85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/>
            </w:r>
            <w:r w:rsidRPr="00436D85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=SUM(ABOVE) </w:instrText>
            </w:r>
            <w:r w:rsidRPr="00436D85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 w:rsidRPr="00436D85"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49</w:t>
            </w:r>
            <w:r w:rsidRPr="00436D85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C46C2" w:rsidRDefault="00BC46C2"/>
    <w:sectPr w:rsidR="00BC46C2" w:rsidSect="00C31F7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2C" w:rsidRDefault="000C312C" w:rsidP="00C62AFA">
      <w:pPr>
        <w:spacing w:after="0" w:line="240" w:lineRule="auto"/>
      </w:pPr>
      <w:r>
        <w:separator/>
      </w:r>
    </w:p>
  </w:endnote>
  <w:endnote w:type="continuationSeparator" w:id="1">
    <w:p w:rsidR="000C312C" w:rsidRDefault="000C312C" w:rsidP="00C6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2C" w:rsidRDefault="000C312C" w:rsidP="00C62AFA">
      <w:pPr>
        <w:spacing w:after="0" w:line="240" w:lineRule="auto"/>
      </w:pPr>
      <w:r>
        <w:separator/>
      </w:r>
    </w:p>
  </w:footnote>
  <w:footnote w:type="continuationSeparator" w:id="1">
    <w:p w:rsidR="000C312C" w:rsidRDefault="000C312C" w:rsidP="00C6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FA" w:rsidRDefault="00C62AFA" w:rsidP="00C62AFA">
    <w:pPr>
      <w:pStyle w:val="a4"/>
      <w:jc w:val="right"/>
      <w:rPr>
        <w:b/>
        <w:sz w:val="28"/>
        <w:szCs w:val="28"/>
      </w:rPr>
    </w:pPr>
    <w:r w:rsidRPr="00C62AFA">
      <w:rPr>
        <w:b/>
        <w:sz w:val="28"/>
        <w:szCs w:val="28"/>
      </w:rPr>
      <w:t>ΠΙΝΑΚΑΣ 1</w:t>
    </w:r>
  </w:p>
  <w:p w:rsidR="00C62AFA" w:rsidRDefault="00C62AFA" w:rsidP="00C62AFA">
    <w:pPr>
      <w:pStyle w:val="a4"/>
      <w:jc w:val="right"/>
      <w:rPr>
        <w:b/>
        <w:sz w:val="28"/>
        <w:szCs w:val="28"/>
      </w:rPr>
    </w:pPr>
  </w:p>
  <w:p w:rsidR="00C62AFA" w:rsidRPr="00C62AFA" w:rsidRDefault="00C62AFA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>ΛΕΙΤΟΥΡΓΙΚΕΣ ΥΠΕΡΑΡΙΘΜΙΕΣ ΣΕ ΣΧΟΛΙΚΕΣ ΜΟΝΑΔΕΣ ΕΚΠΑΙΔΕΥΤΙΚΩΝ ΚΛΑΔΟΥ ΠΕ70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0FDD"/>
    <w:multiLevelType w:val="hybridMultilevel"/>
    <w:tmpl w:val="66484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B76EE"/>
    <w:multiLevelType w:val="hybridMultilevel"/>
    <w:tmpl w:val="A9968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A43EE"/>
    <w:rsid w:val="00084F28"/>
    <w:rsid w:val="000C312C"/>
    <w:rsid w:val="00396C73"/>
    <w:rsid w:val="00436D85"/>
    <w:rsid w:val="005671AA"/>
    <w:rsid w:val="00A3324D"/>
    <w:rsid w:val="00BA43EE"/>
    <w:rsid w:val="00BC46C2"/>
    <w:rsid w:val="00C31F7C"/>
    <w:rsid w:val="00C6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62AFA"/>
  </w:style>
  <w:style w:type="paragraph" w:styleId="a5">
    <w:name w:val="footer"/>
    <w:basedOn w:val="a"/>
    <w:link w:val="Char0"/>
    <w:uiPriority w:val="99"/>
    <w:semiHidden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6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2019-08-20T12:38:00Z</dcterms:created>
  <dcterms:modified xsi:type="dcterms:W3CDTF">2019-08-20T12:48:00Z</dcterms:modified>
</cp:coreProperties>
</file>