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2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9"/>
        <w:gridCol w:w="2180"/>
        <w:gridCol w:w="1441"/>
        <w:gridCol w:w="1327"/>
        <w:gridCol w:w="1468"/>
        <w:gridCol w:w="2125"/>
        <w:gridCol w:w="694"/>
        <w:gridCol w:w="2889"/>
        <w:gridCol w:w="921"/>
      </w:tblGrid>
      <w:tr w:rsidR="00210CCB" w:rsidRPr="00210CCB" w:rsidTr="002474A2">
        <w:trPr>
          <w:trHeight w:val="1215"/>
        </w:trPr>
        <w:tc>
          <w:tcPr>
            <w:tcW w:w="579" w:type="dxa"/>
            <w:shd w:val="clear" w:color="auto" w:fill="auto"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Α/Α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ΕΠΩΝΥΜΟ</w:t>
            </w:r>
          </w:p>
        </w:tc>
        <w:tc>
          <w:tcPr>
            <w:tcW w:w="1441" w:type="dxa"/>
            <w:shd w:val="clear" w:color="auto" w:fill="auto"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ΟΝΟΜΑ</w:t>
            </w:r>
          </w:p>
        </w:tc>
        <w:tc>
          <w:tcPr>
            <w:tcW w:w="1327" w:type="dxa"/>
            <w:shd w:val="clear" w:color="auto" w:fill="auto"/>
            <w:vAlign w:val="center"/>
            <w:hideMark/>
          </w:tcPr>
          <w:p w:rsidR="00210CCB" w:rsidRPr="00210CCB" w:rsidRDefault="00210CCB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ΕΙΔΙΚΟΤΗΤΑ</w:t>
            </w:r>
          </w:p>
        </w:tc>
        <w:tc>
          <w:tcPr>
            <w:tcW w:w="1468" w:type="dxa"/>
            <w:shd w:val="clear" w:color="auto" w:fill="auto"/>
            <w:vAlign w:val="center"/>
            <w:hideMark/>
          </w:tcPr>
          <w:p w:rsidR="00210CCB" w:rsidRPr="00210CCB" w:rsidRDefault="00210CCB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ΟΡΓΑΝΙΚΗ ΘΕΣΗ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ΤΟΠΟΘΕΤΗΣΕΙΣ -ΜΕΤΑΚΙΝΗΣΕΙΣ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210CCB" w:rsidRPr="00210CCB" w:rsidRDefault="00210CCB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2889" w:type="dxa"/>
            <w:shd w:val="clear" w:color="auto" w:fill="auto"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ΣΧΟΛΙΚΗ ΜΟΝΑΔΑ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10CCB" w:rsidRPr="00210CCB" w:rsidRDefault="00210CCB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ΩΡΕΣ</w:t>
            </w:r>
          </w:p>
        </w:tc>
      </w:tr>
      <w:tr w:rsidR="00210CCB" w:rsidRPr="00210CCB" w:rsidTr="002474A2">
        <w:trPr>
          <w:trHeight w:val="930"/>
        </w:trPr>
        <w:tc>
          <w:tcPr>
            <w:tcW w:w="579" w:type="dxa"/>
            <w:shd w:val="clear" w:color="000000" w:fill="FFFFFF"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lang w:eastAsia="el-GR"/>
              </w:rPr>
              <w:t>1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ΓΕΩΡΓΙΟΥ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210CCB" w:rsidRPr="00210CCB" w:rsidRDefault="00210CCB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ΠΕ05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210CCB" w:rsidRPr="00210CCB" w:rsidRDefault="00210CCB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ΔΙΑΘΕΣΗ ΠΥΣΔΕ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ΑΙΤΩΛΙΚΟΥ(ΑΔΕΙΑ)</w:t>
            </w:r>
          </w:p>
        </w:tc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210CCB" w:rsidRPr="00210CCB" w:rsidRDefault="00210CCB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2889" w:type="dxa"/>
            <w:shd w:val="clear" w:color="000000" w:fill="FFFFFF"/>
            <w:vAlign w:val="center"/>
            <w:hideMark/>
          </w:tcPr>
          <w:p w:rsidR="00210CCB" w:rsidRPr="00210CCB" w:rsidRDefault="00210CCB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10CCB" w:rsidRPr="00210CCB" w:rsidRDefault="00210CCB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2474A2" w:rsidRPr="00210CCB" w:rsidTr="002474A2">
        <w:trPr>
          <w:trHeight w:val="915"/>
        </w:trPr>
        <w:tc>
          <w:tcPr>
            <w:tcW w:w="579" w:type="dxa"/>
            <w:shd w:val="clear" w:color="000000" w:fill="FFFFFF"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lang w:eastAsia="el-GR"/>
              </w:rPr>
              <w:t>2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ΠΟΛΙΤΗ</w:t>
            </w:r>
          </w:p>
        </w:tc>
        <w:tc>
          <w:tcPr>
            <w:tcW w:w="1441" w:type="dxa"/>
            <w:shd w:val="clear" w:color="auto" w:fill="auto"/>
            <w:noWrap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ΡΩΜΑΛΕΑ</w:t>
            </w:r>
          </w:p>
        </w:tc>
        <w:tc>
          <w:tcPr>
            <w:tcW w:w="1327" w:type="dxa"/>
            <w:shd w:val="clear" w:color="auto" w:fill="auto"/>
            <w:noWrap/>
            <w:vAlign w:val="center"/>
            <w:hideMark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ΠΕ05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ΔΙΑΘΕΣΗ ΠΥΣΔΕ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ΜΕΣΟΛΟΓΓΙΟΥ</w:t>
            </w:r>
          </w:p>
        </w:tc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889" w:type="dxa"/>
            <w:shd w:val="clear" w:color="auto" w:fill="auto"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ΜΕΣΟΛΟΓΓΙΟΥ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6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ΜΕΣΟΛΟΓΓΙΟΥ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5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ΜΕΣΟΛΟΓΓΙΟΥ</w:t>
            </w:r>
          </w:p>
        </w:tc>
        <w:tc>
          <w:tcPr>
            <w:tcW w:w="921" w:type="dxa"/>
            <w:shd w:val="clear" w:color="auto" w:fill="auto"/>
            <w:vAlign w:val="center"/>
            <w:hideMark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2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4</w:t>
            </w:r>
          </w:p>
        </w:tc>
      </w:tr>
      <w:tr w:rsidR="002474A2" w:rsidRPr="00210CCB" w:rsidTr="002474A2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210CCB">
              <w:rPr>
                <w:rFonts w:ascii="Calibri" w:eastAsia="Times New Roman" w:hAnsi="Calibri" w:cs="Times New Roman"/>
                <w:lang w:eastAsia="el-GR"/>
              </w:rPr>
              <w:t>3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ΣΜΠΟΝΙΑ</w:t>
            </w:r>
          </w:p>
        </w:tc>
        <w:tc>
          <w:tcPr>
            <w:tcW w:w="1441" w:type="dxa"/>
            <w:shd w:val="clear" w:color="000000" w:fill="FFFFFF"/>
            <w:noWrap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ΜΑΡΙΑ</w:t>
            </w:r>
          </w:p>
        </w:tc>
        <w:tc>
          <w:tcPr>
            <w:tcW w:w="1327" w:type="dxa"/>
            <w:shd w:val="clear" w:color="000000" w:fill="FFFFFF"/>
            <w:noWrap/>
            <w:vAlign w:val="center"/>
            <w:hideMark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ΠΕ05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ΔΙΑΘΕΣΗ ΠΥΣΔΕ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ΑΙΤΩΛΙΚΟΥ</w:t>
            </w:r>
          </w:p>
        </w:tc>
        <w:tc>
          <w:tcPr>
            <w:tcW w:w="694" w:type="dxa"/>
            <w:shd w:val="clear" w:color="000000" w:fill="FFFFFF"/>
            <w:noWrap/>
            <w:vAlign w:val="center"/>
            <w:hideMark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7</w:t>
            </w:r>
          </w:p>
        </w:tc>
        <w:tc>
          <w:tcPr>
            <w:tcW w:w="2889" w:type="dxa"/>
            <w:shd w:val="clear" w:color="auto" w:fill="auto"/>
            <w:vAlign w:val="center"/>
            <w:hideMark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2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ΑΙΤΩΛΙΚΟΥ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Δ.Σ ΠΕΝΤΑΛΟΦΟΥ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2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ΚΑΤΟΧΗΣ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Δ.Σ ΛΕΣΙΝΙΟΥ</w:t>
            </w:r>
          </w:p>
        </w:tc>
        <w:tc>
          <w:tcPr>
            <w:tcW w:w="921" w:type="dxa"/>
            <w:shd w:val="clear" w:color="auto" w:fill="auto"/>
            <w:noWrap/>
            <w:vAlign w:val="center"/>
            <w:hideMark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2</w:t>
            </w:r>
          </w:p>
        </w:tc>
      </w:tr>
      <w:tr w:rsidR="008938CD" w:rsidRPr="00210CCB" w:rsidTr="002474A2">
        <w:trPr>
          <w:trHeight w:val="900"/>
        </w:trPr>
        <w:tc>
          <w:tcPr>
            <w:tcW w:w="579" w:type="dxa"/>
            <w:shd w:val="clear" w:color="000000" w:fill="FFFFFF"/>
            <w:vAlign w:val="center"/>
            <w:hideMark/>
          </w:tcPr>
          <w:p w:rsidR="008938CD" w:rsidRPr="008938CD" w:rsidRDefault="008938CD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 w:rsidRPr="008938CD">
              <w:rPr>
                <w:rFonts w:ascii="Calibri" w:eastAsia="Times New Roman" w:hAnsi="Calibri" w:cs="Times New Roman"/>
                <w:lang w:eastAsia="el-GR"/>
              </w:rPr>
              <w:t>4</w:t>
            </w:r>
          </w:p>
        </w:tc>
        <w:tc>
          <w:tcPr>
            <w:tcW w:w="2180" w:type="dxa"/>
            <w:shd w:val="clear" w:color="000000" w:fill="FFFFFF"/>
            <w:noWrap/>
            <w:vAlign w:val="center"/>
            <w:hideMark/>
          </w:tcPr>
          <w:p w:rsidR="008938CD" w:rsidRPr="008938CD" w:rsidRDefault="008938CD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t>ΔΗΜΗΤΡΑΚΟΠΟΥΛΟΥ</w:t>
            </w:r>
          </w:p>
        </w:tc>
        <w:tc>
          <w:tcPr>
            <w:tcW w:w="1441" w:type="dxa"/>
            <w:shd w:val="clear" w:color="000000" w:fill="FFFFFF"/>
            <w:vAlign w:val="center"/>
            <w:hideMark/>
          </w:tcPr>
          <w:p w:rsidR="008938CD" w:rsidRPr="008938CD" w:rsidRDefault="008938CD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t>ΕΛΕΝΗ</w:t>
            </w:r>
          </w:p>
        </w:tc>
        <w:tc>
          <w:tcPr>
            <w:tcW w:w="1327" w:type="dxa"/>
            <w:shd w:val="clear" w:color="000000" w:fill="FFFFFF"/>
            <w:vAlign w:val="center"/>
            <w:hideMark/>
          </w:tcPr>
          <w:p w:rsidR="008938CD" w:rsidRPr="008938CD" w:rsidRDefault="008938CD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t>ΠΕ05</w:t>
            </w:r>
          </w:p>
        </w:tc>
        <w:tc>
          <w:tcPr>
            <w:tcW w:w="1468" w:type="dxa"/>
            <w:shd w:val="clear" w:color="000000" w:fill="FFFFFF"/>
            <w:vAlign w:val="center"/>
            <w:hideMark/>
          </w:tcPr>
          <w:p w:rsidR="008938CD" w:rsidRPr="008938CD" w:rsidRDefault="008938CD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t>ΔΙΑΘΕΣΗ ΠΥΣΔΕ</w:t>
            </w:r>
          </w:p>
        </w:tc>
        <w:tc>
          <w:tcPr>
            <w:tcW w:w="2125" w:type="dxa"/>
            <w:shd w:val="clear" w:color="auto" w:fill="auto"/>
            <w:vAlign w:val="center"/>
            <w:hideMark/>
          </w:tcPr>
          <w:p w:rsidR="008938CD" w:rsidRPr="008938CD" w:rsidRDefault="008938CD" w:rsidP="005057C6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t>Δ.Σ ΑΣΤΑΚΟΥ</w:t>
            </w:r>
          </w:p>
        </w:tc>
        <w:tc>
          <w:tcPr>
            <w:tcW w:w="694" w:type="dxa"/>
            <w:shd w:val="clear" w:color="000000" w:fill="FFFFFF"/>
            <w:vAlign w:val="center"/>
            <w:hideMark/>
          </w:tcPr>
          <w:p w:rsidR="008938CD" w:rsidRPr="008938CD" w:rsidRDefault="008938CD" w:rsidP="005057C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8938CD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7</w:t>
            </w:r>
          </w:p>
        </w:tc>
        <w:tc>
          <w:tcPr>
            <w:tcW w:w="2889" w:type="dxa"/>
            <w:shd w:val="clear" w:color="000000" w:fill="FFFFFF"/>
            <w:vAlign w:val="center"/>
            <w:hideMark/>
          </w:tcPr>
          <w:p w:rsidR="008938CD" w:rsidRPr="008938CD" w:rsidRDefault="008938CD" w:rsidP="005057C6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t>Δ.Σ ΚΑΡΑΙΣΚΑΚΗ</w:t>
            </w: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Δ.Σ ΦΥΤΕΙΕΣ</w:t>
            </w: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Δ.Σ ΜΥΤΙΚΑ</w:t>
            </w: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Δ.Σ ΚΑΝΔΗΛΑΣ</w:t>
            </w:r>
          </w:p>
        </w:tc>
        <w:tc>
          <w:tcPr>
            <w:tcW w:w="921" w:type="dxa"/>
            <w:shd w:val="clear" w:color="000000" w:fill="FFFFFF"/>
            <w:vAlign w:val="center"/>
            <w:hideMark/>
          </w:tcPr>
          <w:p w:rsidR="008938CD" w:rsidRPr="00210CCB" w:rsidRDefault="008938CD" w:rsidP="005057C6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5</w:t>
            </w: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3</w:t>
            </w:r>
            <w:r w:rsidRPr="008938CD"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2</w:t>
            </w:r>
          </w:p>
        </w:tc>
      </w:tr>
      <w:tr w:rsidR="002474A2" w:rsidRPr="00210CCB" w:rsidTr="002474A2">
        <w:trPr>
          <w:trHeight w:val="900"/>
        </w:trPr>
        <w:tc>
          <w:tcPr>
            <w:tcW w:w="579" w:type="dxa"/>
            <w:shd w:val="clear" w:color="000000" w:fill="FFFFFF"/>
            <w:vAlign w:val="center"/>
          </w:tcPr>
          <w:p w:rsidR="002474A2" w:rsidRPr="00210CCB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lang w:eastAsia="el-GR"/>
              </w:rPr>
            </w:pPr>
            <w:r>
              <w:rPr>
                <w:rFonts w:ascii="Calibri" w:eastAsia="Times New Roman" w:hAnsi="Calibri" w:cs="Times New Roman"/>
                <w:lang w:eastAsia="el-GR"/>
              </w:rPr>
              <w:t>5</w:t>
            </w:r>
          </w:p>
        </w:tc>
        <w:tc>
          <w:tcPr>
            <w:tcW w:w="2180" w:type="dxa"/>
            <w:shd w:val="clear" w:color="000000" w:fill="FFFFFF"/>
            <w:noWrap/>
            <w:vAlign w:val="center"/>
          </w:tcPr>
          <w:p w:rsidR="002474A2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ΧΑΤΖΗΛΙΑΔΗ</w:t>
            </w:r>
          </w:p>
        </w:tc>
        <w:tc>
          <w:tcPr>
            <w:tcW w:w="1441" w:type="dxa"/>
            <w:shd w:val="clear" w:color="000000" w:fill="FFFFFF"/>
            <w:vAlign w:val="center"/>
          </w:tcPr>
          <w:p w:rsidR="002474A2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ΛΕΜΟΝΙΑ</w:t>
            </w:r>
          </w:p>
        </w:tc>
        <w:tc>
          <w:tcPr>
            <w:tcW w:w="1327" w:type="dxa"/>
            <w:shd w:val="clear" w:color="000000" w:fill="FFFFFF"/>
            <w:vAlign w:val="center"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ΠΕ05</w:t>
            </w:r>
          </w:p>
        </w:tc>
        <w:tc>
          <w:tcPr>
            <w:tcW w:w="1468" w:type="dxa"/>
            <w:shd w:val="clear" w:color="000000" w:fill="FFFFFF"/>
            <w:vAlign w:val="center"/>
          </w:tcPr>
          <w:p w:rsidR="002474A2" w:rsidRPr="00210CCB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ΔΙΑΘΕΣΗ ΠΥΣΔΕ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2474A2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ΝΑΥΠΑΚΤΟΥ</w:t>
            </w:r>
          </w:p>
        </w:tc>
        <w:tc>
          <w:tcPr>
            <w:tcW w:w="694" w:type="dxa"/>
            <w:shd w:val="clear" w:color="000000" w:fill="FFFFFF"/>
            <w:vAlign w:val="center"/>
          </w:tcPr>
          <w:p w:rsidR="002474A2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8</w:t>
            </w:r>
          </w:p>
        </w:tc>
        <w:tc>
          <w:tcPr>
            <w:tcW w:w="2889" w:type="dxa"/>
            <w:shd w:val="clear" w:color="000000" w:fill="FFFFFF"/>
            <w:vAlign w:val="center"/>
          </w:tcPr>
          <w:p w:rsidR="002474A2" w:rsidRDefault="002474A2" w:rsidP="00210CCB">
            <w:pPr>
              <w:ind w:left="0" w:firstLine="0"/>
              <w:jc w:val="left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ΝΑΥΠΑΚΤΟΥ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Δ.Σ ΞΗΡΟΠΗΓΑΔΟΥ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5</w:t>
            </w:r>
            <w:r w:rsidRPr="00210CCB">
              <w:rPr>
                <w:rFonts w:ascii="Calibri" w:eastAsia="Times New Roman" w:hAnsi="Calibri" w:cs="Times New Roman"/>
                <w:color w:val="000000"/>
                <w:vertAlign w:val="superscript"/>
                <w:lang w:eastAsia="el-GR"/>
              </w:rPr>
              <w:t>ο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Δ.Σ ΝΑΥΠΑΚΤΟΥ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Δ.Σ ΔΑΦΝΗΣ</w:t>
            </w:r>
          </w:p>
        </w:tc>
        <w:tc>
          <w:tcPr>
            <w:tcW w:w="921" w:type="dxa"/>
            <w:shd w:val="clear" w:color="000000" w:fill="FFFFFF"/>
            <w:vAlign w:val="center"/>
          </w:tcPr>
          <w:p w:rsidR="002474A2" w:rsidRDefault="002474A2" w:rsidP="002474A2">
            <w:pPr>
              <w:ind w:left="0" w:firstLine="0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3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br/>
              <w:t>2</w:t>
            </w:r>
          </w:p>
        </w:tc>
      </w:tr>
    </w:tbl>
    <w:p w:rsidR="00CE2F57" w:rsidRDefault="00CE2F57"/>
    <w:sectPr w:rsidR="00CE2F57" w:rsidSect="00210CCB">
      <w:headerReference w:type="default" r:id="rId6"/>
      <w:footerReference w:type="default" r:id="rId7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0B89" w:rsidRDefault="00AB0B89" w:rsidP="00E23224">
      <w:r>
        <w:separator/>
      </w:r>
    </w:p>
  </w:endnote>
  <w:endnote w:type="continuationSeparator" w:id="1">
    <w:p w:rsidR="00AB0B89" w:rsidRDefault="00AB0B89" w:rsidP="00E2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4" w:rsidRDefault="00E23224" w:rsidP="00E23224">
    <w:pPr>
      <w:pStyle w:val="Footer"/>
      <w:jc w:val="center"/>
    </w:pPr>
    <w:r>
      <w:t xml:space="preserve">        Ο ΠΡΟΕΔΡΟΣ ΤΟΥ ΠΥΣΠΕ</w:t>
    </w:r>
    <w:r>
      <w:br/>
    </w:r>
    <w:r>
      <w:br/>
      <w:t>ΧΡΗΣΤΟΣ ΚΟΛΟΒΟΣ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0B89" w:rsidRDefault="00AB0B89" w:rsidP="00E23224">
      <w:r>
        <w:separator/>
      </w:r>
    </w:p>
  </w:footnote>
  <w:footnote w:type="continuationSeparator" w:id="1">
    <w:p w:rsidR="00AB0B89" w:rsidRDefault="00AB0B89" w:rsidP="00E23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224" w:rsidRPr="00E23224" w:rsidRDefault="00E23224" w:rsidP="00E23224">
    <w:pPr>
      <w:pStyle w:val="Header"/>
      <w:jc w:val="center"/>
      <w:rPr>
        <w:sz w:val="36"/>
        <w:szCs w:val="36"/>
      </w:rPr>
    </w:pPr>
    <w:r w:rsidRPr="00E23224">
      <w:rPr>
        <w:sz w:val="36"/>
        <w:szCs w:val="36"/>
      </w:rPr>
      <w:t>26/18-09-2018 ΠΡΑΞΗ ΠΥΣΠΕ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0CCB"/>
    <w:rsid w:val="0008001D"/>
    <w:rsid w:val="00135090"/>
    <w:rsid w:val="001B0B70"/>
    <w:rsid w:val="00210CCB"/>
    <w:rsid w:val="00234081"/>
    <w:rsid w:val="002474A2"/>
    <w:rsid w:val="002737F7"/>
    <w:rsid w:val="002C4D53"/>
    <w:rsid w:val="005C485F"/>
    <w:rsid w:val="005F290D"/>
    <w:rsid w:val="007D024A"/>
    <w:rsid w:val="00802A2A"/>
    <w:rsid w:val="00810044"/>
    <w:rsid w:val="008938CD"/>
    <w:rsid w:val="00900F0E"/>
    <w:rsid w:val="009C56FA"/>
    <w:rsid w:val="00AB0B89"/>
    <w:rsid w:val="00AF6CD1"/>
    <w:rsid w:val="00B75C52"/>
    <w:rsid w:val="00B9383B"/>
    <w:rsid w:val="00CE2F57"/>
    <w:rsid w:val="00DE5251"/>
    <w:rsid w:val="00E23224"/>
    <w:rsid w:val="00E80F43"/>
    <w:rsid w:val="00E87887"/>
    <w:rsid w:val="00EB47E7"/>
    <w:rsid w:val="00EF392B"/>
    <w:rsid w:val="00F14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left="425" w:hanging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32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224"/>
  </w:style>
  <w:style w:type="paragraph" w:styleId="Footer">
    <w:name w:val="footer"/>
    <w:basedOn w:val="Normal"/>
    <w:link w:val="FooterChar"/>
    <w:uiPriority w:val="99"/>
    <w:semiHidden/>
    <w:unhideWhenUsed/>
    <w:rsid w:val="00E232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2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2018-09-19T12:26:00Z</dcterms:created>
  <dcterms:modified xsi:type="dcterms:W3CDTF">2018-09-24T18:26:00Z</dcterms:modified>
</cp:coreProperties>
</file>