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A8" w:rsidRPr="00BE22A9" w:rsidRDefault="00BE22A9" w:rsidP="00BE22A9">
      <w:pPr>
        <w:rPr>
          <w:b/>
          <w:sz w:val="24"/>
          <w:szCs w:val="24"/>
        </w:rPr>
      </w:pPr>
      <w:r w:rsidRPr="00BE22A9">
        <w:rPr>
          <w:b/>
          <w:sz w:val="24"/>
          <w:szCs w:val="24"/>
        </w:rPr>
        <w:t>ΟΜΑΔΕΣ ΚΕΝΩΝ ΚΛΑΔΟΥ ΠΕ86 (Τ.Π.Ε.)</w:t>
      </w:r>
    </w:p>
    <w:p w:rsidR="00E45D55" w:rsidRDefault="00E45D55" w:rsidP="00E45D55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E45D55" w:rsidRPr="00BE22A9" w:rsidTr="00660B71">
        <w:tc>
          <w:tcPr>
            <w:tcW w:w="2551" w:type="dxa"/>
          </w:tcPr>
          <w:p w:rsidR="00E45D55" w:rsidRPr="00BE22A9" w:rsidRDefault="00E45D55" w:rsidP="00E45D55">
            <w:pPr>
              <w:pStyle w:val="a4"/>
              <w:numPr>
                <w:ilvl w:val="0"/>
                <w:numId w:val="2"/>
              </w:numPr>
              <w:spacing w:after="0"/>
              <w:ind w:left="317" w:hanging="283"/>
              <w:jc w:val="center"/>
              <w:rPr>
                <w:b/>
              </w:rPr>
            </w:pPr>
            <w:r w:rsidRPr="00BE22A9">
              <w:rPr>
                <w:b/>
              </w:rPr>
              <w:t>ΣΧΟΛΙΚΗ ΜΟΝΑΔΑ</w:t>
            </w:r>
          </w:p>
        </w:tc>
        <w:tc>
          <w:tcPr>
            <w:tcW w:w="4820" w:type="dxa"/>
          </w:tcPr>
          <w:p w:rsidR="00E45D55" w:rsidRPr="00BE22A9" w:rsidRDefault="00E45D55" w:rsidP="00660B71">
            <w:pPr>
              <w:tabs>
                <w:tab w:val="left" w:pos="1149"/>
                <w:tab w:val="center" w:pos="3088"/>
              </w:tabs>
              <w:jc w:val="left"/>
              <w:rPr>
                <w:b/>
              </w:rPr>
            </w:pPr>
            <w:r w:rsidRPr="00BE22A9">
              <w:rPr>
                <w:b/>
              </w:rPr>
              <w:t xml:space="preserve">ΟΝΟΜΑΤΕΠΩΝΥΜΟ: </w:t>
            </w:r>
          </w:p>
        </w:tc>
      </w:tr>
      <w:tr w:rsidR="00E45D55" w:rsidRPr="00517F98" w:rsidTr="00660B71">
        <w:tc>
          <w:tcPr>
            <w:tcW w:w="2551" w:type="dxa"/>
          </w:tcPr>
          <w:p w:rsidR="00E45D55" w:rsidRPr="00517F98" w:rsidRDefault="00E45D55" w:rsidP="00E45D55">
            <w:r>
              <w:t>1</w:t>
            </w:r>
            <w:r w:rsidRPr="00517F98">
              <w:rPr>
                <w:vertAlign w:val="superscript"/>
              </w:rPr>
              <w:t>ο</w:t>
            </w:r>
            <w:r w:rsidRPr="00517F98">
              <w:t xml:space="preserve"> Δ.Σ. </w:t>
            </w:r>
            <w:proofErr w:type="spellStart"/>
            <w:r>
              <w:t>Νεοχωρίου</w:t>
            </w:r>
            <w:proofErr w:type="spellEnd"/>
          </w:p>
        </w:tc>
        <w:tc>
          <w:tcPr>
            <w:tcW w:w="4820" w:type="dxa"/>
          </w:tcPr>
          <w:p w:rsidR="00E45D55" w:rsidRPr="00517F98" w:rsidRDefault="00E45D55" w:rsidP="00660B71">
            <w:r>
              <w:t>6</w:t>
            </w:r>
            <w:r w:rsidRPr="00517F98">
              <w:t xml:space="preserve"> ώρες</w:t>
            </w:r>
          </w:p>
        </w:tc>
      </w:tr>
      <w:tr w:rsidR="00E45D55" w:rsidRPr="00517F98" w:rsidTr="00660B71">
        <w:tc>
          <w:tcPr>
            <w:tcW w:w="2551" w:type="dxa"/>
          </w:tcPr>
          <w:p w:rsidR="00E45D55" w:rsidRPr="00517F98" w:rsidRDefault="00E45D55" w:rsidP="00660B71">
            <w:r>
              <w:t>2</w:t>
            </w:r>
            <w:r w:rsidRPr="00517F98">
              <w:rPr>
                <w:vertAlign w:val="superscript"/>
              </w:rPr>
              <w:t>ο</w:t>
            </w:r>
            <w:r w:rsidRPr="00517F98">
              <w:t xml:space="preserve"> Δ.Σ. </w:t>
            </w:r>
            <w:proofErr w:type="spellStart"/>
            <w:r>
              <w:t>Νεοχωρίου</w:t>
            </w:r>
            <w:proofErr w:type="spellEnd"/>
          </w:p>
        </w:tc>
        <w:tc>
          <w:tcPr>
            <w:tcW w:w="4820" w:type="dxa"/>
          </w:tcPr>
          <w:p w:rsidR="00E45D55" w:rsidRPr="00517F98" w:rsidRDefault="00E45D55" w:rsidP="00660B71">
            <w:r w:rsidRPr="00517F98">
              <w:t xml:space="preserve"> 6 ώρες</w:t>
            </w:r>
          </w:p>
        </w:tc>
      </w:tr>
      <w:tr w:rsidR="00E45D55" w:rsidRPr="00517F98" w:rsidTr="00660B71">
        <w:tc>
          <w:tcPr>
            <w:tcW w:w="2551" w:type="dxa"/>
          </w:tcPr>
          <w:p w:rsidR="00E45D55" w:rsidRDefault="00E45D55">
            <w:r w:rsidRPr="003326F3">
              <w:t>1</w:t>
            </w:r>
            <w:r w:rsidRPr="003326F3">
              <w:rPr>
                <w:vertAlign w:val="superscript"/>
              </w:rPr>
              <w:t>ο</w:t>
            </w:r>
            <w:r w:rsidRPr="003326F3">
              <w:t xml:space="preserve"> Δ.Σ. </w:t>
            </w:r>
            <w:r>
              <w:t>Κατοχής</w:t>
            </w:r>
          </w:p>
        </w:tc>
        <w:tc>
          <w:tcPr>
            <w:tcW w:w="4820" w:type="dxa"/>
          </w:tcPr>
          <w:p w:rsidR="00E45D55" w:rsidRDefault="00E45D55">
            <w:r w:rsidRPr="008423AA">
              <w:t>6 ώρες</w:t>
            </w:r>
          </w:p>
        </w:tc>
      </w:tr>
      <w:tr w:rsidR="00E45D55" w:rsidRPr="00517F98" w:rsidTr="00660B71">
        <w:tc>
          <w:tcPr>
            <w:tcW w:w="2551" w:type="dxa"/>
          </w:tcPr>
          <w:p w:rsidR="00E45D55" w:rsidRDefault="00E45D55">
            <w:r>
              <w:t>2</w:t>
            </w:r>
            <w:r w:rsidRPr="003326F3">
              <w:rPr>
                <w:vertAlign w:val="superscript"/>
              </w:rPr>
              <w:t>ο</w:t>
            </w:r>
            <w:r w:rsidRPr="003326F3">
              <w:t xml:space="preserve"> Δ.Σ. </w:t>
            </w:r>
            <w:r>
              <w:t>Κατοχής</w:t>
            </w:r>
          </w:p>
        </w:tc>
        <w:tc>
          <w:tcPr>
            <w:tcW w:w="4820" w:type="dxa"/>
          </w:tcPr>
          <w:p w:rsidR="00E45D55" w:rsidRDefault="00E45D55">
            <w:r w:rsidRPr="008423AA">
              <w:t>6 ώρες</w:t>
            </w:r>
          </w:p>
        </w:tc>
      </w:tr>
    </w:tbl>
    <w:p w:rsidR="00E45D55" w:rsidRDefault="00E45D55" w:rsidP="00E45D55">
      <w:pPr>
        <w:tabs>
          <w:tab w:val="left" w:pos="330"/>
          <w:tab w:val="center" w:pos="4153"/>
        </w:tabs>
        <w:jc w:val="left"/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693"/>
        <w:gridCol w:w="4678"/>
      </w:tblGrid>
      <w:tr w:rsidR="00E45D55" w:rsidRPr="00BE22A9" w:rsidTr="00E45D55">
        <w:tc>
          <w:tcPr>
            <w:tcW w:w="2693" w:type="dxa"/>
          </w:tcPr>
          <w:p w:rsidR="00E45D55" w:rsidRPr="00BE22A9" w:rsidRDefault="00E45D55" w:rsidP="00E45D55">
            <w:pPr>
              <w:pStyle w:val="a4"/>
              <w:numPr>
                <w:ilvl w:val="0"/>
                <w:numId w:val="2"/>
              </w:numPr>
              <w:spacing w:after="0"/>
              <w:ind w:left="460" w:hanging="284"/>
              <w:rPr>
                <w:b/>
              </w:rPr>
            </w:pPr>
            <w:r w:rsidRPr="00BE22A9">
              <w:rPr>
                <w:b/>
              </w:rPr>
              <w:t>ΣΧΟΛΙΚΗ ΜΟΝΑΔΑ</w:t>
            </w:r>
          </w:p>
        </w:tc>
        <w:tc>
          <w:tcPr>
            <w:tcW w:w="4678" w:type="dxa"/>
          </w:tcPr>
          <w:p w:rsidR="00E45D55" w:rsidRPr="00BE22A9" w:rsidRDefault="00E45D55" w:rsidP="00660B71">
            <w:pPr>
              <w:tabs>
                <w:tab w:val="left" w:pos="1149"/>
                <w:tab w:val="center" w:pos="3088"/>
              </w:tabs>
              <w:jc w:val="left"/>
              <w:rPr>
                <w:b/>
              </w:rPr>
            </w:pPr>
            <w:r w:rsidRPr="00BE22A9">
              <w:rPr>
                <w:b/>
              </w:rPr>
              <w:t xml:space="preserve">ΟΝΟΜΑΤΕΠΩΝΥΜΟ: </w:t>
            </w:r>
          </w:p>
        </w:tc>
      </w:tr>
      <w:tr w:rsidR="00E45D55" w:rsidRPr="00517F98" w:rsidTr="00E45D55">
        <w:tc>
          <w:tcPr>
            <w:tcW w:w="2693" w:type="dxa"/>
          </w:tcPr>
          <w:p w:rsidR="00E45D55" w:rsidRPr="00517F98" w:rsidRDefault="00E45D55" w:rsidP="00E45D55">
            <w:r>
              <w:t>2</w:t>
            </w:r>
            <w:r w:rsidRPr="00517F98">
              <w:rPr>
                <w:vertAlign w:val="superscript"/>
              </w:rPr>
              <w:t>ο</w:t>
            </w:r>
            <w:r w:rsidRPr="00517F98">
              <w:t xml:space="preserve"> Δ.Σ. </w:t>
            </w:r>
            <w:r>
              <w:t>Μεσολογγίου</w:t>
            </w:r>
          </w:p>
        </w:tc>
        <w:tc>
          <w:tcPr>
            <w:tcW w:w="4678" w:type="dxa"/>
          </w:tcPr>
          <w:p w:rsidR="00E45D55" w:rsidRPr="00517F98" w:rsidRDefault="00E45D55" w:rsidP="00660B71">
            <w:r>
              <w:t>12</w:t>
            </w:r>
            <w:r w:rsidRPr="00517F98">
              <w:t xml:space="preserve"> ώρες</w:t>
            </w:r>
          </w:p>
        </w:tc>
      </w:tr>
      <w:tr w:rsidR="00E45D55" w:rsidRPr="00517F98" w:rsidTr="00E45D55">
        <w:tc>
          <w:tcPr>
            <w:tcW w:w="2693" w:type="dxa"/>
          </w:tcPr>
          <w:p w:rsidR="00E45D55" w:rsidRPr="00517F98" w:rsidRDefault="00E45D55" w:rsidP="00E45D55">
            <w:r>
              <w:t>3</w:t>
            </w:r>
            <w:r w:rsidRPr="00517F98">
              <w:rPr>
                <w:vertAlign w:val="superscript"/>
              </w:rPr>
              <w:t>ο</w:t>
            </w:r>
            <w:r w:rsidRPr="00517F98">
              <w:t xml:space="preserve"> Δ.Σ. </w:t>
            </w:r>
            <w:r>
              <w:t>Μεσολογγίου</w:t>
            </w:r>
          </w:p>
        </w:tc>
        <w:tc>
          <w:tcPr>
            <w:tcW w:w="4678" w:type="dxa"/>
          </w:tcPr>
          <w:p w:rsidR="00E45D55" w:rsidRPr="00517F98" w:rsidRDefault="00E45D55" w:rsidP="00660B71">
            <w:r>
              <w:t>6</w:t>
            </w:r>
            <w:r w:rsidRPr="00517F98">
              <w:t xml:space="preserve"> ώρες</w:t>
            </w:r>
          </w:p>
        </w:tc>
      </w:tr>
      <w:tr w:rsidR="00E45D55" w:rsidRPr="00517F98" w:rsidTr="00E45D55">
        <w:tc>
          <w:tcPr>
            <w:tcW w:w="2693" w:type="dxa"/>
          </w:tcPr>
          <w:p w:rsidR="00E45D55" w:rsidRPr="00517F98" w:rsidRDefault="00E45D55" w:rsidP="00E45D55">
            <w:r>
              <w:t>5</w:t>
            </w:r>
            <w:r w:rsidRPr="00517F98">
              <w:rPr>
                <w:vertAlign w:val="superscript"/>
              </w:rPr>
              <w:t>ο</w:t>
            </w:r>
            <w:r w:rsidRPr="00517F98">
              <w:t xml:space="preserve"> Δ.Σ. </w:t>
            </w:r>
            <w:r>
              <w:t>Μεσολογγίου</w:t>
            </w:r>
          </w:p>
        </w:tc>
        <w:tc>
          <w:tcPr>
            <w:tcW w:w="4678" w:type="dxa"/>
          </w:tcPr>
          <w:p w:rsidR="00E45D55" w:rsidRDefault="00E45D55" w:rsidP="00660B71">
            <w:r>
              <w:t>6</w:t>
            </w:r>
            <w:r w:rsidRPr="00517F98">
              <w:t xml:space="preserve"> ώρες</w:t>
            </w:r>
          </w:p>
        </w:tc>
      </w:tr>
    </w:tbl>
    <w:p w:rsidR="00E45D55" w:rsidRDefault="00E45D55" w:rsidP="00E45D55">
      <w:pPr>
        <w:tabs>
          <w:tab w:val="left" w:pos="330"/>
          <w:tab w:val="center" w:pos="415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E45D55" w:rsidRPr="00BE22A9" w:rsidTr="00660B71">
        <w:tc>
          <w:tcPr>
            <w:tcW w:w="2551" w:type="dxa"/>
          </w:tcPr>
          <w:p w:rsidR="00E45D55" w:rsidRPr="00BE22A9" w:rsidRDefault="00E45D55" w:rsidP="00E45D55">
            <w:pPr>
              <w:pStyle w:val="a4"/>
              <w:numPr>
                <w:ilvl w:val="0"/>
                <w:numId w:val="2"/>
              </w:numPr>
              <w:spacing w:after="0"/>
              <w:ind w:left="459" w:hanging="284"/>
              <w:rPr>
                <w:b/>
              </w:rPr>
            </w:pPr>
            <w:r w:rsidRPr="00BE22A9">
              <w:rPr>
                <w:b/>
              </w:rPr>
              <w:t>ΣΧΟΛΙΚΗ ΜΟΝΑΔΑ</w:t>
            </w:r>
          </w:p>
        </w:tc>
        <w:tc>
          <w:tcPr>
            <w:tcW w:w="4820" w:type="dxa"/>
          </w:tcPr>
          <w:p w:rsidR="00E45D55" w:rsidRPr="00BE22A9" w:rsidRDefault="00E45D55" w:rsidP="00660B71">
            <w:pPr>
              <w:tabs>
                <w:tab w:val="left" w:pos="1149"/>
                <w:tab w:val="center" w:pos="3088"/>
              </w:tabs>
              <w:jc w:val="left"/>
              <w:rPr>
                <w:b/>
              </w:rPr>
            </w:pPr>
            <w:r w:rsidRPr="00BE22A9">
              <w:rPr>
                <w:b/>
              </w:rPr>
              <w:t xml:space="preserve">ΟΝΟΜΑΤΕΠΩΝΥΜΟ: </w:t>
            </w:r>
          </w:p>
        </w:tc>
      </w:tr>
      <w:tr w:rsidR="00E45D55" w:rsidRPr="00517F98" w:rsidTr="00660B71">
        <w:tc>
          <w:tcPr>
            <w:tcW w:w="2551" w:type="dxa"/>
          </w:tcPr>
          <w:p w:rsidR="00E45D55" w:rsidRPr="00517F98" w:rsidRDefault="00E45D55" w:rsidP="00660B71">
            <w:r>
              <w:t>4</w:t>
            </w:r>
            <w:r w:rsidRPr="00517F98">
              <w:rPr>
                <w:vertAlign w:val="superscript"/>
              </w:rPr>
              <w:t>ο</w:t>
            </w:r>
            <w:r w:rsidRPr="00517F98">
              <w:t xml:space="preserve"> Δ.Σ. </w:t>
            </w:r>
            <w:r>
              <w:t>Μεσολογγίου</w:t>
            </w:r>
          </w:p>
        </w:tc>
        <w:tc>
          <w:tcPr>
            <w:tcW w:w="4820" w:type="dxa"/>
          </w:tcPr>
          <w:p w:rsidR="00E45D55" w:rsidRPr="00517F98" w:rsidRDefault="00E45D55" w:rsidP="00660B71">
            <w:r>
              <w:t>12</w:t>
            </w:r>
            <w:r w:rsidRPr="00517F98">
              <w:t xml:space="preserve"> ώρες</w:t>
            </w:r>
          </w:p>
        </w:tc>
      </w:tr>
      <w:tr w:rsidR="00E45D55" w:rsidRPr="00517F98" w:rsidTr="00660B71">
        <w:tc>
          <w:tcPr>
            <w:tcW w:w="2551" w:type="dxa"/>
          </w:tcPr>
          <w:p w:rsidR="00E45D55" w:rsidRPr="00517F98" w:rsidRDefault="00E45D55" w:rsidP="00660B71">
            <w:r>
              <w:t>6</w:t>
            </w:r>
            <w:r w:rsidRPr="00517F98">
              <w:rPr>
                <w:vertAlign w:val="superscript"/>
              </w:rPr>
              <w:t>ο</w:t>
            </w:r>
            <w:r w:rsidRPr="00517F98">
              <w:t xml:space="preserve"> Δ.Σ. </w:t>
            </w:r>
            <w:r>
              <w:t>Μεσολογγίου</w:t>
            </w:r>
          </w:p>
        </w:tc>
        <w:tc>
          <w:tcPr>
            <w:tcW w:w="4820" w:type="dxa"/>
          </w:tcPr>
          <w:p w:rsidR="00E45D55" w:rsidRPr="00517F98" w:rsidRDefault="00E45D55" w:rsidP="00660B71">
            <w:r w:rsidRPr="00517F98">
              <w:t xml:space="preserve"> 6 ώρες</w:t>
            </w:r>
          </w:p>
        </w:tc>
      </w:tr>
      <w:tr w:rsidR="00E45D55" w:rsidRPr="00517F98" w:rsidTr="00660B71">
        <w:tc>
          <w:tcPr>
            <w:tcW w:w="2551" w:type="dxa"/>
          </w:tcPr>
          <w:p w:rsidR="00E45D55" w:rsidRPr="00517F98" w:rsidRDefault="00E45D55" w:rsidP="00660B71">
            <w:r>
              <w:t xml:space="preserve">Δ.Σ. </w:t>
            </w:r>
            <w:proofErr w:type="spellStart"/>
            <w:r>
              <w:t>Ευηνοχωρίου</w:t>
            </w:r>
            <w:proofErr w:type="spellEnd"/>
          </w:p>
        </w:tc>
        <w:tc>
          <w:tcPr>
            <w:tcW w:w="4820" w:type="dxa"/>
          </w:tcPr>
          <w:p w:rsidR="00E45D55" w:rsidRPr="00517F98" w:rsidRDefault="00E45D55" w:rsidP="00660B71">
            <w:r w:rsidRPr="00517F98">
              <w:t>6 ώρες</w:t>
            </w:r>
          </w:p>
        </w:tc>
      </w:tr>
    </w:tbl>
    <w:p w:rsidR="00BE22A9" w:rsidRDefault="00E45D55" w:rsidP="00E45D55">
      <w:pPr>
        <w:tabs>
          <w:tab w:val="left" w:pos="270"/>
          <w:tab w:val="center" w:pos="415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BE22A9" w:rsidRPr="00BE22A9" w:rsidTr="00660B71">
        <w:tc>
          <w:tcPr>
            <w:tcW w:w="2551" w:type="dxa"/>
          </w:tcPr>
          <w:p w:rsidR="00BE22A9" w:rsidRPr="00BE22A9" w:rsidRDefault="00BE22A9" w:rsidP="00BE22A9">
            <w:pPr>
              <w:pStyle w:val="a4"/>
              <w:numPr>
                <w:ilvl w:val="0"/>
                <w:numId w:val="2"/>
              </w:numPr>
              <w:spacing w:after="0"/>
              <w:ind w:left="459" w:hanging="284"/>
              <w:rPr>
                <w:b/>
              </w:rPr>
            </w:pPr>
            <w:r w:rsidRPr="00BE22A9">
              <w:rPr>
                <w:b/>
              </w:rPr>
              <w:t>ΣΧΟΛΙΚΗ ΜΟΝΑΔΑ</w:t>
            </w:r>
          </w:p>
        </w:tc>
        <w:tc>
          <w:tcPr>
            <w:tcW w:w="4820" w:type="dxa"/>
          </w:tcPr>
          <w:p w:rsidR="00BE22A9" w:rsidRPr="00BE22A9" w:rsidRDefault="00BE22A9" w:rsidP="00BE22A9">
            <w:pPr>
              <w:tabs>
                <w:tab w:val="left" w:pos="1149"/>
                <w:tab w:val="center" w:pos="3088"/>
              </w:tabs>
              <w:jc w:val="left"/>
              <w:rPr>
                <w:b/>
              </w:rPr>
            </w:pPr>
            <w:r w:rsidRPr="00BE22A9">
              <w:rPr>
                <w:b/>
              </w:rPr>
              <w:t xml:space="preserve">ΟΝΟΜΑΤΕΠΩΝΥΜΟ: </w:t>
            </w:r>
          </w:p>
        </w:tc>
      </w:tr>
      <w:tr w:rsidR="00BE22A9" w:rsidRPr="00517F98" w:rsidTr="00660B71">
        <w:tc>
          <w:tcPr>
            <w:tcW w:w="2551" w:type="dxa"/>
          </w:tcPr>
          <w:p w:rsidR="00BE22A9" w:rsidRPr="00517F98" w:rsidRDefault="00BE22A9" w:rsidP="00BE22A9">
            <w:r w:rsidRPr="00517F98">
              <w:t xml:space="preserve">Δ.Σ. </w:t>
            </w:r>
            <w:proofErr w:type="spellStart"/>
            <w:r>
              <w:t>Κατούνας</w:t>
            </w:r>
            <w:proofErr w:type="spellEnd"/>
          </w:p>
        </w:tc>
        <w:tc>
          <w:tcPr>
            <w:tcW w:w="4820" w:type="dxa"/>
          </w:tcPr>
          <w:p w:rsidR="00BE22A9" w:rsidRPr="00517F98" w:rsidRDefault="00BE22A9" w:rsidP="00660B71">
            <w:r>
              <w:t>6</w:t>
            </w:r>
            <w:r w:rsidRPr="00517F98">
              <w:t xml:space="preserve"> ώρες</w:t>
            </w:r>
          </w:p>
        </w:tc>
      </w:tr>
      <w:tr w:rsidR="00BE22A9" w:rsidRPr="00517F98" w:rsidTr="00660B71">
        <w:tc>
          <w:tcPr>
            <w:tcW w:w="2551" w:type="dxa"/>
          </w:tcPr>
          <w:p w:rsidR="00BE22A9" w:rsidRPr="00517F98" w:rsidRDefault="00BE22A9" w:rsidP="00BE22A9">
            <w:r w:rsidRPr="00517F98">
              <w:t xml:space="preserve"> Δ.Σ. </w:t>
            </w:r>
            <w:r>
              <w:t>Λουτρού</w:t>
            </w:r>
          </w:p>
        </w:tc>
        <w:tc>
          <w:tcPr>
            <w:tcW w:w="4820" w:type="dxa"/>
          </w:tcPr>
          <w:p w:rsidR="00BE22A9" w:rsidRPr="00517F98" w:rsidRDefault="00BE22A9" w:rsidP="00660B71">
            <w:r w:rsidRPr="00517F98">
              <w:t xml:space="preserve"> 6 ώρες</w:t>
            </w:r>
          </w:p>
        </w:tc>
      </w:tr>
      <w:tr w:rsidR="00BE22A9" w:rsidRPr="00517F98" w:rsidTr="00660B71">
        <w:tc>
          <w:tcPr>
            <w:tcW w:w="2551" w:type="dxa"/>
          </w:tcPr>
          <w:p w:rsidR="00BE22A9" w:rsidRPr="00517F98" w:rsidRDefault="00BE22A9" w:rsidP="00BE22A9">
            <w:r>
              <w:t>Δ.Σ. Μενιδίου</w:t>
            </w:r>
          </w:p>
        </w:tc>
        <w:tc>
          <w:tcPr>
            <w:tcW w:w="4820" w:type="dxa"/>
          </w:tcPr>
          <w:p w:rsidR="00BE22A9" w:rsidRPr="00517F98" w:rsidRDefault="00BE22A9" w:rsidP="00660B71">
            <w:r w:rsidRPr="00517F98">
              <w:t>6 ώρες</w:t>
            </w:r>
          </w:p>
        </w:tc>
      </w:tr>
      <w:tr w:rsidR="00BE22A9" w:rsidRPr="00517F98" w:rsidTr="00660B71">
        <w:tc>
          <w:tcPr>
            <w:tcW w:w="2551" w:type="dxa"/>
          </w:tcPr>
          <w:p w:rsidR="00BE22A9" w:rsidRDefault="00BE22A9" w:rsidP="00BE22A9">
            <w:r>
              <w:t xml:space="preserve">Δ.Σ. Ν. </w:t>
            </w:r>
            <w:proofErr w:type="spellStart"/>
            <w:r>
              <w:t>Χαλκιόπουλου</w:t>
            </w:r>
            <w:proofErr w:type="spellEnd"/>
          </w:p>
        </w:tc>
        <w:tc>
          <w:tcPr>
            <w:tcW w:w="4820" w:type="dxa"/>
          </w:tcPr>
          <w:p w:rsidR="00BE22A9" w:rsidRPr="00517F98" w:rsidRDefault="00BE22A9" w:rsidP="00660B71">
            <w:r w:rsidRPr="00517F98">
              <w:t>6 ώρες</w:t>
            </w:r>
          </w:p>
        </w:tc>
      </w:tr>
    </w:tbl>
    <w:p w:rsidR="00BE22A9" w:rsidRDefault="00E45D55" w:rsidP="00BE22A9">
      <w:pPr>
        <w:tabs>
          <w:tab w:val="left" w:pos="270"/>
          <w:tab w:val="center" w:pos="415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551"/>
        <w:gridCol w:w="4820"/>
      </w:tblGrid>
      <w:tr w:rsidR="00BE22A9" w:rsidRPr="00BE22A9" w:rsidTr="00660B71">
        <w:tc>
          <w:tcPr>
            <w:tcW w:w="2551" w:type="dxa"/>
          </w:tcPr>
          <w:p w:rsidR="00BE22A9" w:rsidRPr="00BE22A9" w:rsidRDefault="00BE22A9" w:rsidP="00BE22A9">
            <w:pPr>
              <w:pStyle w:val="a4"/>
              <w:numPr>
                <w:ilvl w:val="0"/>
                <w:numId w:val="2"/>
              </w:numPr>
              <w:spacing w:after="0"/>
              <w:ind w:left="460" w:hanging="284"/>
              <w:rPr>
                <w:b/>
              </w:rPr>
            </w:pPr>
            <w:r w:rsidRPr="00BE22A9">
              <w:rPr>
                <w:b/>
              </w:rPr>
              <w:t>ΣΧΟΛΙΚΗ ΜΟΝΑΔΑ</w:t>
            </w:r>
          </w:p>
        </w:tc>
        <w:tc>
          <w:tcPr>
            <w:tcW w:w="4820" w:type="dxa"/>
          </w:tcPr>
          <w:p w:rsidR="00BE22A9" w:rsidRPr="00BE22A9" w:rsidRDefault="00BE22A9" w:rsidP="00660B71">
            <w:pPr>
              <w:tabs>
                <w:tab w:val="left" w:pos="1149"/>
                <w:tab w:val="center" w:pos="3088"/>
              </w:tabs>
              <w:jc w:val="left"/>
              <w:rPr>
                <w:b/>
              </w:rPr>
            </w:pPr>
            <w:r w:rsidRPr="00BE22A9">
              <w:rPr>
                <w:b/>
              </w:rPr>
              <w:t xml:space="preserve">ΟΝΟΜΑΤΕΠΩΝΥΜΟ: </w:t>
            </w:r>
          </w:p>
        </w:tc>
      </w:tr>
      <w:tr w:rsidR="00BE22A9" w:rsidRPr="00517F98" w:rsidTr="00660B71">
        <w:tc>
          <w:tcPr>
            <w:tcW w:w="2551" w:type="dxa"/>
          </w:tcPr>
          <w:p w:rsidR="00BE22A9" w:rsidRPr="00517F98" w:rsidRDefault="00BE22A9" w:rsidP="00BE22A9">
            <w:r w:rsidRPr="00517F98">
              <w:t xml:space="preserve">Δ.Σ. </w:t>
            </w:r>
            <w:proofErr w:type="spellStart"/>
            <w:r>
              <w:t>Παλαίρου</w:t>
            </w:r>
            <w:proofErr w:type="spellEnd"/>
          </w:p>
        </w:tc>
        <w:tc>
          <w:tcPr>
            <w:tcW w:w="4820" w:type="dxa"/>
          </w:tcPr>
          <w:p w:rsidR="00BE22A9" w:rsidRPr="00517F98" w:rsidRDefault="00BE22A9" w:rsidP="00660B71">
            <w:r>
              <w:t>8</w:t>
            </w:r>
            <w:r w:rsidRPr="00517F98">
              <w:t xml:space="preserve"> ώρες</w:t>
            </w:r>
          </w:p>
        </w:tc>
      </w:tr>
      <w:tr w:rsidR="00BE22A9" w:rsidRPr="00517F98" w:rsidTr="00660B71">
        <w:tc>
          <w:tcPr>
            <w:tcW w:w="2551" w:type="dxa"/>
          </w:tcPr>
          <w:p w:rsidR="00BE22A9" w:rsidRPr="00517F98" w:rsidRDefault="00BE22A9" w:rsidP="00BE22A9">
            <w:r w:rsidRPr="00517F98">
              <w:t xml:space="preserve"> Δ.Σ. </w:t>
            </w:r>
            <w:proofErr w:type="spellStart"/>
            <w:r>
              <w:t>Μοναστηρακίου</w:t>
            </w:r>
            <w:proofErr w:type="spellEnd"/>
          </w:p>
        </w:tc>
        <w:tc>
          <w:tcPr>
            <w:tcW w:w="4820" w:type="dxa"/>
          </w:tcPr>
          <w:p w:rsidR="00BE22A9" w:rsidRPr="00517F98" w:rsidRDefault="00BE22A9" w:rsidP="00660B71">
            <w:r w:rsidRPr="00517F98">
              <w:t xml:space="preserve"> 6 ώρες</w:t>
            </w:r>
          </w:p>
        </w:tc>
      </w:tr>
      <w:tr w:rsidR="00BE22A9" w:rsidRPr="00517F98" w:rsidTr="00660B71">
        <w:tc>
          <w:tcPr>
            <w:tcW w:w="2551" w:type="dxa"/>
          </w:tcPr>
          <w:p w:rsidR="00BE22A9" w:rsidRPr="00517F98" w:rsidRDefault="00BE22A9" w:rsidP="00BE22A9">
            <w:r>
              <w:t>Δ.Σ. Πλαγιάς</w:t>
            </w:r>
          </w:p>
        </w:tc>
        <w:tc>
          <w:tcPr>
            <w:tcW w:w="4820" w:type="dxa"/>
          </w:tcPr>
          <w:p w:rsidR="00BE22A9" w:rsidRPr="00517F98" w:rsidRDefault="00BE22A9" w:rsidP="00660B71">
            <w:r w:rsidRPr="00517F98">
              <w:t>6 ώρες</w:t>
            </w:r>
          </w:p>
        </w:tc>
      </w:tr>
      <w:tr w:rsidR="00BE22A9" w:rsidRPr="00517F98" w:rsidTr="00660B71">
        <w:tc>
          <w:tcPr>
            <w:tcW w:w="2551" w:type="dxa"/>
          </w:tcPr>
          <w:p w:rsidR="00BE22A9" w:rsidRDefault="00BE22A9" w:rsidP="00660B71">
            <w:r>
              <w:t>Δ.Σ. Αγίου Νικολάου</w:t>
            </w:r>
          </w:p>
        </w:tc>
        <w:tc>
          <w:tcPr>
            <w:tcW w:w="4820" w:type="dxa"/>
          </w:tcPr>
          <w:p w:rsidR="00BE22A9" w:rsidRPr="00517F98" w:rsidRDefault="00BE22A9" w:rsidP="00660B71">
            <w:r>
              <w:t>4</w:t>
            </w:r>
            <w:r w:rsidRPr="00517F98">
              <w:t xml:space="preserve"> ώρες</w:t>
            </w:r>
          </w:p>
        </w:tc>
      </w:tr>
    </w:tbl>
    <w:p w:rsidR="00E45D55" w:rsidRPr="00BE22A9" w:rsidRDefault="00BE22A9" w:rsidP="00BE22A9">
      <w:pPr>
        <w:tabs>
          <w:tab w:val="left" w:pos="375"/>
          <w:tab w:val="center" w:pos="415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45D55" w:rsidRPr="00BE22A9" w:rsidSect="008C3306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16A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04277"/>
    <w:multiLevelType w:val="hybridMultilevel"/>
    <w:tmpl w:val="01AA21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412025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91976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52572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401DD"/>
    <w:multiLevelType w:val="hybridMultilevel"/>
    <w:tmpl w:val="DF1602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C3306"/>
    <w:rsid w:val="00014DCE"/>
    <w:rsid w:val="00037741"/>
    <w:rsid w:val="00051408"/>
    <w:rsid w:val="0005373D"/>
    <w:rsid w:val="00071670"/>
    <w:rsid w:val="000731D5"/>
    <w:rsid w:val="00076DAD"/>
    <w:rsid w:val="00095798"/>
    <w:rsid w:val="000C3B22"/>
    <w:rsid w:val="00160570"/>
    <w:rsid w:val="00194EF2"/>
    <w:rsid w:val="001A0CC6"/>
    <w:rsid w:val="001C0E95"/>
    <w:rsid w:val="001E3B3A"/>
    <w:rsid w:val="001E63ED"/>
    <w:rsid w:val="00205FA7"/>
    <w:rsid w:val="0021184B"/>
    <w:rsid w:val="002823F9"/>
    <w:rsid w:val="0028638A"/>
    <w:rsid w:val="00286FA5"/>
    <w:rsid w:val="002D682D"/>
    <w:rsid w:val="002E0430"/>
    <w:rsid w:val="002E3C35"/>
    <w:rsid w:val="00340C81"/>
    <w:rsid w:val="00381057"/>
    <w:rsid w:val="0038690E"/>
    <w:rsid w:val="00396656"/>
    <w:rsid w:val="003C471E"/>
    <w:rsid w:val="003E0301"/>
    <w:rsid w:val="00406FB9"/>
    <w:rsid w:val="00407A29"/>
    <w:rsid w:val="00416F63"/>
    <w:rsid w:val="00425518"/>
    <w:rsid w:val="00437EFD"/>
    <w:rsid w:val="0044093C"/>
    <w:rsid w:val="00453809"/>
    <w:rsid w:val="00460C3F"/>
    <w:rsid w:val="00470152"/>
    <w:rsid w:val="00471D29"/>
    <w:rsid w:val="00482EC1"/>
    <w:rsid w:val="004B4648"/>
    <w:rsid w:val="004D5857"/>
    <w:rsid w:val="004E766D"/>
    <w:rsid w:val="00537A52"/>
    <w:rsid w:val="005715E8"/>
    <w:rsid w:val="00575A34"/>
    <w:rsid w:val="005863A3"/>
    <w:rsid w:val="005B0A3D"/>
    <w:rsid w:val="00641538"/>
    <w:rsid w:val="00655941"/>
    <w:rsid w:val="006A3F58"/>
    <w:rsid w:val="006A533D"/>
    <w:rsid w:val="0070727C"/>
    <w:rsid w:val="00732DCE"/>
    <w:rsid w:val="0074731B"/>
    <w:rsid w:val="0078134A"/>
    <w:rsid w:val="007B2435"/>
    <w:rsid w:val="007F7EA8"/>
    <w:rsid w:val="008535C6"/>
    <w:rsid w:val="0086200C"/>
    <w:rsid w:val="00872E56"/>
    <w:rsid w:val="008A4D5F"/>
    <w:rsid w:val="008C3306"/>
    <w:rsid w:val="008D01EA"/>
    <w:rsid w:val="008E1130"/>
    <w:rsid w:val="008E5085"/>
    <w:rsid w:val="008E719B"/>
    <w:rsid w:val="00917752"/>
    <w:rsid w:val="00923708"/>
    <w:rsid w:val="009603B4"/>
    <w:rsid w:val="00972060"/>
    <w:rsid w:val="0098024B"/>
    <w:rsid w:val="0099623C"/>
    <w:rsid w:val="009A13D9"/>
    <w:rsid w:val="009A3764"/>
    <w:rsid w:val="009A3FD7"/>
    <w:rsid w:val="009C1433"/>
    <w:rsid w:val="009D6F5C"/>
    <w:rsid w:val="009E42D8"/>
    <w:rsid w:val="009F6866"/>
    <w:rsid w:val="00A17704"/>
    <w:rsid w:val="00A50020"/>
    <w:rsid w:val="00A60B90"/>
    <w:rsid w:val="00A8424D"/>
    <w:rsid w:val="00AA1B17"/>
    <w:rsid w:val="00AA5262"/>
    <w:rsid w:val="00AC1D99"/>
    <w:rsid w:val="00B32656"/>
    <w:rsid w:val="00B34112"/>
    <w:rsid w:val="00B60311"/>
    <w:rsid w:val="00B63414"/>
    <w:rsid w:val="00B811F3"/>
    <w:rsid w:val="00BB6707"/>
    <w:rsid w:val="00BD63FC"/>
    <w:rsid w:val="00BE21BA"/>
    <w:rsid w:val="00BE22A9"/>
    <w:rsid w:val="00C317E8"/>
    <w:rsid w:val="00C34760"/>
    <w:rsid w:val="00C44755"/>
    <w:rsid w:val="00C8648C"/>
    <w:rsid w:val="00C87059"/>
    <w:rsid w:val="00C93895"/>
    <w:rsid w:val="00C9577A"/>
    <w:rsid w:val="00CB782C"/>
    <w:rsid w:val="00CC775F"/>
    <w:rsid w:val="00CE073B"/>
    <w:rsid w:val="00D23159"/>
    <w:rsid w:val="00D26D3C"/>
    <w:rsid w:val="00D30C0A"/>
    <w:rsid w:val="00D33149"/>
    <w:rsid w:val="00D71173"/>
    <w:rsid w:val="00D87503"/>
    <w:rsid w:val="00D87B0A"/>
    <w:rsid w:val="00DA4B38"/>
    <w:rsid w:val="00DE67A0"/>
    <w:rsid w:val="00E45D55"/>
    <w:rsid w:val="00E7352D"/>
    <w:rsid w:val="00E905EF"/>
    <w:rsid w:val="00EB1AE2"/>
    <w:rsid w:val="00EC0D77"/>
    <w:rsid w:val="00EC454F"/>
    <w:rsid w:val="00EC48FE"/>
    <w:rsid w:val="00ED0C31"/>
    <w:rsid w:val="00ED1281"/>
    <w:rsid w:val="00EE68F6"/>
    <w:rsid w:val="00EF24C6"/>
    <w:rsid w:val="00F1638F"/>
    <w:rsid w:val="00F215C2"/>
    <w:rsid w:val="00FA4160"/>
    <w:rsid w:val="00FD1C73"/>
    <w:rsid w:val="00FF63BA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30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782C"/>
    <w:pPr>
      <w:spacing w:after="200"/>
      <w:ind w:left="720"/>
      <w:contextualSpacing/>
      <w:jc w:val="left"/>
    </w:pPr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8C530-DCD3-4204-9052-635B260B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pyspe</cp:lastModifiedBy>
  <cp:revision>2</cp:revision>
  <cp:lastPrinted>2019-09-11T08:20:00Z</cp:lastPrinted>
  <dcterms:created xsi:type="dcterms:W3CDTF">2019-10-02T06:50:00Z</dcterms:created>
  <dcterms:modified xsi:type="dcterms:W3CDTF">2019-10-02T06:50:00Z</dcterms:modified>
</cp:coreProperties>
</file>