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438"/>
        <w:gridCol w:w="3457"/>
        <w:gridCol w:w="1367"/>
        <w:gridCol w:w="2260"/>
      </w:tblGrid>
      <w:tr w:rsidR="0059485C" w:rsidRPr="00562EC5" w:rsidTr="00562EC5">
        <w:trPr>
          <w:trHeight w:val="20"/>
        </w:trPr>
        <w:tc>
          <w:tcPr>
            <w:tcW w:w="844" w:type="pct"/>
            <w:shd w:val="clear" w:color="auto" w:fill="D9D9D9" w:themeFill="background1" w:themeFillShade="D9"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sz w:val="18"/>
                <w:szCs w:val="18"/>
              </w:rPr>
              <w:t>Α/Α</w:t>
            </w:r>
          </w:p>
        </w:tc>
        <w:tc>
          <w:tcPr>
            <w:tcW w:w="2028" w:type="pct"/>
            <w:shd w:val="clear" w:color="auto" w:fill="D9D9D9" w:themeFill="background1" w:themeFillShade="D9"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sz w:val="18"/>
                <w:szCs w:val="18"/>
              </w:rPr>
              <w:t>Ονομασία</w:t>
            </w:r>
          </w:p>
        </w:tc>
        <w:tc>
          <w:tcPr>
            <w:tcW w:w="802" w:type="pct"/>
            <w:shd w:val="clear" w:color="auto" w:fill="D9D9D9" w:themeFill="background1" w:themeFillShade="D9"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sz w:val="18"/>
                <w:szCs w:val="18"/>
              </w:rPr>
              <w:t>ΚΕΝΑ</w:t>
            </w:r>
          </w:p>
        </w:tc>
        <w:tc>
          <w:tcPr>
            <w:tcW w:w="1326" w:type="pct"/>
            <w:shd w:val="clear" w:color="auto" w:fill="D9D9D9" w:themeFill="background1" w:themeFillShade="D9"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ΟΛΟΗΜΕΡΟ ΤΜΗΜΑ</w:t>
            </w:r>
            <w:r w:rsidR="00562EC5" w:rsidRPr="00562EC5">
              <w:rPr>
                <w:rStyle w:val="a7"/>
                <w:rFonts w:ascii="Calibri" w:eastAsia="Times New Roman" w:hAnsi="Calibri" w:cs="Times New Roman"/>
                <w:color w:val="000000"/>
                <w:sz w:val="18"/>
                <w:szCs w:val="18"/>
              </w:rPr>
              <w:endnoteReference w:id="2"/>
            </w:r>
          </w:p>
        </w:tc>
      </w:tr>
      <w:tr w:rsidR="0059485C" w:rsidRPr="00562EC5" w:rsidTr="00562EC5">
        <w:trPr>
          <w:trHeight w:val="20"/>
        </w:trPr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59485C" w:rsidRPr="00562EC5" w:rsidRDefault="0059485C" w:rsidP="00562E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FFFFFF" w:themeFill="background1"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1ο ΔΗΜΟΤΙΚΟ ΣΧΟΛΕΙΟ ΒΟΝΙΤΣΑΣ</w:t>
            </w:r>
          </w:p>
        </w:tc>
        <w:tc>
          <w:tcPr>
            <w:tcW w:w="802" w:type="pct"/>
            <w:shd w:val="clear" w:color="auto" w:fill="FFFFFF" w:themeFill="background1"/>
            <w:noWrap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326" w:type="pct"/>
            <w:shd w:val="clear" w:color="auto" w:fill="FFFFFF" w:themeFill="background1"/>
            <w:noWrap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03F4F" w:rsidRPr="00562EC5" w:rsidTr="00562EC5">
        <w:trPr>
          <w:trHeight w:val="20"/>
        </w:trPr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103F4F" w:rsidRPr="00562EC5" w:rsidRDefault="00103F4F" w:rsidP="00562E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FFFFFF" w:themeFill="background1"/>
            <w:vAlign w:val="center"/>
            <w:hideMark/>
          </w:tcPr>
          <w:p w:rsidR="00103F4F" w:rsidRPr="00103F4F" w:rsidRDefault="00103F4F" w:rsidP="00103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1ο ΔΗΜΟΤΙΚΟ ΣΧΟΛΕΙΟ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ΝΕΟΧΩΡΙΟΥ</w:t>
            </w:r>
          </w:p>
        </w:tc>
        <w:tc>
          <w:tcPr>
            <w:tcW w:w="802" w:type="pct"/>
            <w:shd w:val="clear" w:color="auto" w:fill="FFFFFF" w:themeFill="background1"/>
            <w:noWrap/>
            <w:vAlign w:val="center"/>
            <w:hideMark/>
          </w:tcPr>
          <w:p w:rsidR="00103F4F" w:rsidRPr="00103F4F" w:rsidRDefault="00103F4F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326" w:type="pct"/>
            <w:shd w:val="clear" w:color="auto" w:fill="FFFFFF" w:themeFill="background1"/>
            <w:noWrap/>
            <w:vAlign w:val="center"/>
            <w:hideMark/>
          </w:tcPr>
          <w:p w:rsidR="00103F4F" w:rsidRPr="00562EC5" w:rsidRDefault="00103F4F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9485C" w:rsidRPr="00562EC5" w:rsidTr="00562EC5">
        <w:trPr>
          <w:trHeight w:val="20"/>
        </w:trPr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59485C" w:rsidRPr="00562EC5" w:rsidRDefault="0059485C" w:rsidP="00562E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FFFFFF" w:themeFill="background1"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1ο ΔΗΜΟΤΙΚΟ ΣΧΟΛΕΙΟ ΠΑΛΑΙΡΟΥ</w:t>
            </w:r>
          </w:p>
        </w:tc>
        <w:tc>
          <w:tcPr>
            <w:tcW w:w="802" w:type="pct"/>
            <w:shd w:val="clear" w:color="auto" w:fill="FFFFFF" w:themeFill="background1"/>
            <w:noWrap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-1</w:t>
            </w:r>
          </w:p>
        </w:tc>
        <w:tc>
          <w:tcPr>
            <w:tcW w:w="1326" w:type="pct"/>
            <w:shd w:val="clear" w:color="auto" w:fill="FFFFFF" w:themeFill="background1"/>
            <w:noWrap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03F4F" w:rsidRPr="00562EC5" w:rsidTr="00F236F7">
        <w:trPr>
          <w:trHeight w:val="20"/>
        </w:trPr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103F4F" w:rsidRPr="00562EC5" w:rsidRDefault="00103F4F" w:rsidP="00F35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FFFFFF" w:themeFill="background1"/>
            <w:vAlign w:val="center"/>
            <w:hideMark/>
          </w:tcPr>
          <w:p w:rsidR="00103F4F" w:rsidRPr="00562EC5" w:rsidRDefault="00103F4F" w:rsidP="00F23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103F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ΔΗΜΟΤΙΚΟ ΣΧΟΛΕΙΟ ΑΙΤΩΛΙΚΟΥ</w:t>
            </w:r>
          </w:p>
        </w:tc>
        <w:tc>
          <w:tcPr>
            <w:tcW w:w="802" w:type="pct"/>
            <w:shd w:val="clear" w:color="auto" w:fill="FFFFFF" w:themeFill="background1"/>
            <w:noWrap/>
            <w:vAlign w:val="center"/>
            <w:hideMark/>
          </w:tcPr>
          <w:p w:rsidR="00103F4F" w:rsidRPr="00562EC5" w:rsidRDefault="00103F4F" w:rsidP="00F23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326" w:type="pct"/>
            <w:shd w:val="clear" w:color="auto" w:fill="FFFFFF" w:themeFill="background1"/>
            <w:noWrap/>
            <w:vAlign w:val="center"/>
            <w:hideMark/>
          </w:tcPr>
          <w:p w:rsidR="00103F4F" w:rsidRPr="00562EC5" w:rsidRDefault="00103F4F" w:rsidP="00F236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9485C" w:rsidRPr="00562EC5" w:rsidTr="00562EC5">
        <w:trPr>
          <w:trHeight w:val="20"/>
        </w:trPr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59485C" w:rsidRPr="00562EC5" w:rsidRDefault="0059485C" w:rsidP="00F35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FFFFFF" w:themeFill="background1"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2ο ΔΗΜΟΤΙΚΟ ΣΧΟΛΕΙΟ ΝΕΟΧΩΡΙΟΥ</w:t>
            </w:r>
          </w:p>
        </w:tc>
        <w:tc>
          <w:tcPr>
            <w:tcW w:w="802" w:type="pct"/>
            <w:shd w:val="clear" w:color="auto" w:fill="FFFFFF" w:themeFill="background1"/>
            <w:noWrap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326" w:type="pct"/>
            <w:shd w:val="clear" w:color="auto" w:fill="FFFFFF" w:themeFill="background1"/>
            <w:noWrap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9485C" w:rsidRPr="00562EC5" w:rsidTr="00562EC5">
        <w:trPr>
          <w:trHeight w:val="20"/>
        </w:trPr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59485C" w:rsidRPr="00562EC5" w:rsidRDefault="0059485C" w:rsidP="00F35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FFFFFF" w:themeFill="background1"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4ο ΔΗΜΟΤΙΚΟ ΣΧΟΛΕΙΟ ΜΕΣΟΛΟΓΓΙΟΥ</w:t>
            </w:r>
          </w:p>
        </w:tc>
        <w:tc>
          <w:tcPr>
            <w:tcW w:w="802" w:type="pct"/>
            <w:shd w:val="clear" w:color="auto" w:fill="FFFFFF" w:themeFill="background1"/>
            <w:noWrap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26" w:type="pct"/>
            <w:shd w:val="clear" w:color="auto" w:fill="FFFFFF" w:themeFill="background1"/>
            <w:noWrap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9485C" w:rsidRPr="00562EC5" w:rsidTr="00562EC5">
        <w:trPr>
          <w:trHeight w:val="20"/>
        </w:trPr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59485C" w:rsidRPr="00562EC5" w:rsidRDefault="0059485C" w:rsidP="00F35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FFFFFF" w:themeFill="background1"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ΔΗΜΟΤΙΚΟ ΣΧΟΛΕΙΟ ΑΓΙΟΥ ΑΝΔΡΕΑ</w:t>
            </w:r>
          </w:p>
        </w:tc>
        <w:tc>
          <w:tcPr>
            <w:tcW w:w="802" w:type="pct"/>
            <w:shd w:val="clear" w:color="auto" w:fill="FFFFFF" w:themeFill="background1"/>
            <w:noWrap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326" w:type="pct"/>
            <w:shd w:val="clear" w:color="auto" w:fill="FFFFFF" w:themeFill="background1"/>
            <w:noWrap/>
            <w:vAlign w:val="center"/>
            <w:hideMark/>
          </w:tcPr>
          <w:p w:rsidR="0059485C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ΝΑΙ</w:t>
            </w:r>
          </w:p>
        </w:tc>
      </w:tr>
      <w:tr w:rsidR="00562EC5" w:rsidRPr="00562EC5" w:rsidTr="00562EC5">
        <w:trPr>
          <w:trHeight w:val="20"/>
        </w:trPr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F35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ΔΗΜΟΤΙΚΟ ΣΧΟΛΕΙΟ ΑΕΤΟΥ</w:t>
            </w:r>
          </w:p>
        </w:tc>
        <w:tc>
          <w:tcPr>
            <w:tcW w:w="802" w:type="pct"/>
            <w:shd w:val="clear" w:color="auto" w:fill="FFFFFF" w:themeFill="background1"/>
            <w:noWrap/>
            <w:vAlign w:val="center"/>
            <w:hideMark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326" w:type="pct"/>
            <w:shd w:val="clear" w:color="auto" w:fill="FFFFFF" w:themeFill="background1"/>
            <w:noWrap/>
            <w:vAlign w:val="center"/>
            <w:hideMark/>
          </w:tcPr>
          <w:p w:rsidR="00562EC5" w:rsidRPr="00562EC5" w:rsidRDefault="00562EC5" w:rsidP="00562E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ΝΑΙ</w:t>
            </w:r>
          </w:p>
        </w:tc>
      </w:tr>
      <w:tr w:rsidR="00562EC5" w:rsidRPr="00562EC5" w:rsidTr="00562EC5">
        <w:trPr>
          <w:trHeight w:val="20"/>
        </w:trPr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F35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ΔΗΜΟΤΙΚΟ ΣΧΟΛΕΙΟ ΑΜΟΡΓΙΑΝΩΝ</w:t>
            </w:r>
          </w:p>
        </w:tc>
        <w:tc>
          <w:tcPr>
            <w:tcW w:w="802" w:type="pct"/>
            <w:shd w:val="clear" w:color="auto" w:fill="FFFFFF" w:themeFill="background1"/>
            <w:noWrap/>
            <w:vAlign w:val="center"/>
            <w:hideMark/>
          </w:tcPr>
          <w:p w:rsidR="00562EC5" w:rsidRPr="00103F4F" w:rsidRDefault="00562EC5" w:rsidP="00103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="00103F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6" w:type="pct"/>
            <w:shd w:val="clear" w:color="auto" w:fill="FFFFFF" w:themeFill="background1"/>
            <w:noWrap/>
            <w:vAlign w:val="center"/>
            <w:hideMark/>
          </w:tcPr>
          <w:p w:rsidR="00562EC5" w:rsidRPr="00562EC5" w:rsidRDefault="00562EC5" w:rsidP="00562E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ΝΑΙ</w:t>
            </w:r>
          </w:p>
        </w:tc>
      </w:tr>
      <w:tr w:rsidR="00562EC5" w:rsidRPr="00562EC5" w:rsidTr="00562EC5">
        <w:trPr>
          <w:trHeight w:val="20"/>
        </w:trPr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F35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ΔΗΜΟΤΙΚΟ ΣΧΟΛΕΙΟ ΑΡΧΟΝΤΟΧΩΡΙΟΥ</w:t>
            </w:r>
          </w:p>
        </w:tc>
        <w:tc>
          <w:tcPr>
            <w:tcW w:w="802" w:type="pct"/>
            <w:shd w:val="clear" w:color="auto" w:fill="FFFFFF" w:themeFill="background1"/>
            <w:noWrap/>
            <w:vAlign w:val="center"/>
            <w:hideMark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26" w:type="pct"/>
            <w:shd w:val="clear" w:color="auto" w:fill="FFFFFF" w:themeFill="background1"/>
            <w:noWrap/>
            <w:vAlign w:val="center"/>
            <w:hideMark/>
          </w:tcPr>
          <w:p w:rsidR="00562EC5" w:rsidRPr="00562EC5" w:rsidRDefault="00562EC5" w:rsidP="00562E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ΝΑΙ</w:t>
            </w:r>
          </w:p>
        </w:tc>
      </w:tr>
      <w:tr w:rsidR="0059485C" w:rsidRPr="00562EC5" w:rsidTr="00562EC5">
        <w:trPr>
          <w:trHeight w:val="20"/>
        </w:trPr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59485C" w:rsidRPr="00562EC5" w:rsidRDefault="0059485C" w:rsidP="00F35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FFFFFF" w:themeFill="background1"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ΔΗΜΟΤΙΚΟ ΣΧΟΛΕΙΟ ΒΑΡΕΤΑΔΑΣ</w:t>
            </w:r>
          </w:p>
        </w:tc>
        <w:tc>
          <w:tcPr>
            <w:tcW w:w="802" w:type="pct"/>
            <w:shd w:val="clear" w:color="auto" w:fill="FFFFFF" w:themeFill="background1"/>
            <w:noWrap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326" w:type="pct"/>
            <w:shd w:val="clear" w:color="auto" w:fill="FFFFFF" w:themeFill="background1"/>
            <w:noWrap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62EC5" w:rsidRPr="00562EC5" w:rsidTr="00562EC5">
        <w:trPr>
          <w:trHeight w:val="20"/>
        </w:trPr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F35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ΔΗΜΟΤΙΚΟ ΣΧΟΛΕΙΟ ΒΡΟΥΒΙΑΝΩΝ</w:t>
            </w:r>
          </w:p>
        </w:tc>
        <w:tc>
          <w:tcPr>
            <w:tcW w:w="802" w:type="pct"/>
            <w:shd w:val="clear" w:color="auto" w:fill="FFFFFF" w:themeFill="background1"/>
            <w:noWrap/>
            <w:vAlign w:val="center"/>
            <w:hideMark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326" w:type="pct"/>
            <w:shd w:val="clear" w:color="auto" w:fill="FFFFFF" w:themeFill="background1"/>
            <w:noWrap/>
            <w:vAlign w:val="center"/>
            <w:hideMark/>
          </w:tcPr>
          <w:p w:rsidR="00562EC5" w:rsidRPr="00562EC5" w:rsidRDefault="00562EC5" w:rsidP="00562E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ΝΑΙ</w:t>
            </w:r>
          </w:p>
        </w:tc>
      </w:tr>
      <w:tr w:rsidR="00562EC5" w:rsidRPr="00562EC5" w:rsidTr="00562EC5">
        <w:trPr>
          <w:trHeight w:val="20"/>
        </w:trPr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F35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ΔΗΜΟΤΙΚΟ ΣΧΟΛΕΙΟ ΓΟΥΡΙΑΣ</w:t>
            </w:r>
          </w:p>
        </w:tc>
        <w:tc>
          <w:tcPr>
            <w:tcW w:w="802" w:type="pct"/>
            <w:shd w:val="clear" w:color="auto" w:fill="FFFFFF" w:themeFill="background1"/>
            <w:noWrap/>
            <w:vAlign w:val="center"/>
            <w:hideMark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26" w:type="pct"/>
            <w:shd w:val="clear" w:color="auto" w:fill="FFFFFF" w:themeFill="background1"/>
            <w:noWrap/>
            <w:vAlign w:val="center"/>
            <w:hideMark/>
          </w:tcPr>
          <w:p w:rsidR="00562EC5" w:rsidRPr="00562EC5" w:rsidRDefault="00562EC5" w:rsidP="00562E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ΝΑΙ</w:t>
            </w:r>
          </w:p>
        </w:tc>
      </w:tr>
      <w:tr w:rsidR="00562EC5" w:rsidRPr="00562EC5" w:rsidTr="00562EC5">
        <w:trPr>
          <w:trHeight w:val="20"/>
        </w:trPr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F35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ΔΗΜΟΤΙΚΟ ΣΧΟΛΕΙΟ ΕΜΠΕΣΟ</w:t>
            </w:r>
            <w:r w:rsidR="00F350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Υ</w:t>
            </w:r>
          </w:p>
        </w:tc>
        <w:tc>
          <w:tcPr>
            <w:tcW w:w="802" w:type="pct"/>
            <w:shd w:val="clear" w:color="auto" w:fill="FFFFFF" w:themeFill="background1"/>
            <w:noWrap/>
            <w:vAlign w:val="center"/>
            <w:hideMark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326" w:type="pct"/>
            <w:shd w:val="clear" w:color="auto" w:fill="FFFFFF" w:themeFill="background1"/>
            <w:noWrap/>
            <w:vAlign w:val="center"/>
            <w:hideMark/>
          </w:tcPr>
          <w:p w:rsidR="00562EC5" w:rsidRPr="00562EC5" w:rsidRDefault="00562EC5" w:rsidP="00562E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ΝΑΙ</w:t>
            </w:r>
          </w:p>
        </w:tc>
      </w:tr>
      <w:tr w:rsidR="00562EC5" w:rsidRPr="00562EC5" w:rsidTr="00562EC5">
        <w:trPr>
          <w:trHeight w:val="20"/>
        </w:trPr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F35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ΔΗΜΟΤΙΚΟ ΣΧΟΛΕΙΟ ΘΥΑΜΟΥ</w:t>
            </w:r>
          </w:p>
        </w:tc>
        <w:tc>
          <w:tcPr>
            <w:tcW w:w="802" w:type="pct"/>
            <w:shd w:val="clear" w:color="auto" w:fill="FFFFFF" w:themeFill="background1"/>
            <w:noWrap/>
            <w:vAlign w:val="center"/>
            <w:hideMark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26" w:type="pct"/>
            <w:shd w:val="clear" w:color="auto" w:fill="FFFFFF" w:themeFill="background1"/>
            <w:noWrap/>
            <w:vAlign w:val="center"/>
            <w:hideMark/>
          </w:tcPr>
          <w:p w:rsidR="00562EC5" w:rsidRPr="00562EC5" w:rsidRDefault="00562EC5" w:rsidP="00562E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ΝΑΙ</w:t>
            </w:r>
          </w:p>
        </w:tc>
      </w:tr>
      <w:tr w:rsidR="00562EC5" w:rsidRPr="00562EC5" w:rsidTr="00562EC5">
        <w:trPr>
          <w:trHeight w:val="20"/>
        </w:trPr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F35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ΔΗΜΟΤΙΚΟ ΣΧΟΛΕΙΟ ΘΥΡΡΕΙΟΥ</w:t>
            </w:r>
          </w:p>
        </w:tc>
        <w:tc>
          <w:tcPr>
            <w:tcW w:w="802" w:type="pct"/>
            <w:shd w:val="clear" w:color="auto" w:fill="FFFFFF" w:themeFill="background1"/>
            <w:noWrap/>
            <w:vAlign w:val="center"/>
            <w:hideMark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26" w:type="pct"/>
            <w:shd w:val="clear" w:color="auto" w:fill="FFFFFF" w:themeFill="background1"/>
            <w:noWrap/>
            <w:vAlign w:val="center"/>
            <w:hideMark/>
          </w:tcPr>
          <w:p w:rsidR="00562EC5" w:rsidRPr="00562EC5" w:rsidRDefault="00562EC5" w:rsidP="00562E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ΝΑΙ</w:t>
            </w:r>
          </w:p>
        </w:tc>
      </w:tr>
      <w:tr w:rsidR="0059485C" w:rsidRPr="00562EC5" w:rsidTr="00562EC5">
        <w:trPr>
          <w:trHeight w:val="20"/>
        </w:trPr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59485C" w:rsidRPr="00562EC5" w:rsidRDefault="0059485C" w:rsidP="00F35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FFFFFF" w:themeFill="background1"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ΔΗΜΟΤΙΚΟ ΣΧΟΛΕΙΟ ΚΑΝΔΗΛΑΣ</w:t>
            </w:r>
          </w:p>
        </w:tc>
        <w:tc>
          <w:tcPr>
            <w:tcW w:w="802" w:type="pct"/>
            <w:shd w:val="clear" w:color="auto" w:fill="FFFFFF" w:themeFill="background1"/>
            <w:noWrap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326" w:type="pct"/>
            <w:shd w:val="clear" w:color="auto" w:fill="FFFFFF" w:themeFill="background1"/>
            <w:noWrap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9485C" w:rsidRPr="00562EC5" w:rsidTr="00562EC5">
        <w:trPr>
          <w:trHeight w:val="20"/>
        </w:trPr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59485C" w:rsidRPr="00562EC5" w:rsidRDefault="0059485C" w:rsidP="00F35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FFFFFF" w:themeFill="background1"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ΔΗΜΟΤΙΚΟ ΣΧΟΛΕΙΟ ΚΑΡΑΪΣΚΑΚΗ</w:t>
            </w:r>
          </w:p>
        </w:tc>
        <w:tc>
          <w:tcPr>
            <w:tcW w:w="802" w:type="pct"/>
            <w:shd w:val="clear" w:color="auto" w:fill="FFFFFF" w:themeFill="background1"/>
            <w:noWrap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-2</w:t>
            </w:r>
          </w:p>
        </w:tc>
        <w:tc>
          <w:tcPr>
            <w:tcW w:w="1326" w:type="pct"/>
            <w:shd w:val="clear" w:color="auto" w:fill="FFFFFF" w:themeFill="background1"/>
            <w:noWrap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9485C" w:rsidRPr="00562EC5" w:rsidTr="00562EC5">
        <w:trPr>
          <w:trHeight w:val="20"/>
        </w:trPr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59485C" w:rsidRPr="00562EC5" w:rsidRDefault="0059485C" w:rsidP="00F35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FFFFFF" w:themeFill="background1"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ΔΗΜΟΤΙΚΟ ΣΧΟΛΕΙΟ ΚΑΤΟΥΝΑΣ</w:t>
            </w:r>
          </w:p>
        </w:tc>
        <w:tc>
          <w:tcPr>
            <w:tcW w:w="802" w:type="pct"/>
            <w:shd w:val="clear" w:color="auto" w:fill="FFFFFF" w:themeFill="background1"/>
            <w:noWrap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-1</w:t>
            </w:r>
          </w:p>
        </w:tc>
        <w:tc>
          <w:tcPr>
            <w:tcW w:w="1326" w:type="pct"/>
            <w:shd w:val="clear" w:color="auto" w:fill="FFFFFF" w:themeFill="background1"/>
            <w:noWrap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62EC5" w:rsidRPr="00562EC5" w:rsidTr="00562EC5">
        <w:trPr>
          <w:trHeight w:val="20"/>
        </w:trPr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F35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ΔΗΜΟΤΙΚΟ ΣΧΟΛΕΙΟ ΚΕΦΑΛΟΒΡΥΣΟΥ</w:t>
            </w:r>
          </w:p>
        </w:tc>
        <w:tc>
          <w:tcPr>
            <w:tcW w:w="802" w:type="pct"/>
            <w:shd w:val="clear" w:color="auto" w:fill="FFFFFF" w:themeFill="background1"/>
            <w:noWrap/>
            <w:vAlign w:val="center"/>
            <w:hideMark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326" w:type="pct"/>
            <w:shd w:val="clear" w:color="auto" w:fill="FFFFFF" w:themeFill="background1"/>
            <w:noWrap/>
            <w:vAlign w:val="center"/>
            <w:hideMark/>
          </w:tcPr>
          <w:p w:rsidR="00562EC5" w:rsidRPr="00562EC5" w:rsidRDefault="00562EC5" w:rsidP="00562E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ΝΑΙ</w:t>
            </w:r>
          </w:p>
        </w:tc>
      </w:tr>
      <w:tr w:rsidR="00562EC5" w:rsidRPr="00562EC5" w:rsidTr="00562EC5">
        <w:trPr>
          <w:trHeight w:val="20"/>
        </w:trPr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F35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ΔΗΜΟΤΙΚΟ ΣΧΟΛΕΙΟ ΚΕΧΡΙΝΙΑΣ</w:t>
            </w:r>
          </w:p>
        </w:tc>
        <w:tc>
          <w:tcPr>
            <w:tcW w:w="802" w:type="pct"/>
            <w:shd w:val="clear" w:color="auto" w:fill="FFFFFF" w:themeFill="background1"/>
            <w:noWrap/>
            <w:vAlign w:val="center"/>
            <w:hideMark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326" w:type="pct"/>
            <w:shd w:val="clear" w:color="auto" w:fill="FFFFFF" w:themeFill="background1"/>
            <w:noWrap/>
            <w:vAlign w:val="center"/>
            <w:hideMark/>
          </w:tcPr>
          <w:p w:rsidR="00562EC5" w:rsidRPr="00562EC5" w:rsidRDefault="00562EC5" w:rsidP="00562E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ΝΑΙ</w:t>
            </w:r>
          </w:p>
        </w:tc>
      </w:tr>
      <w:tr w:rsidR="00562EC5" w:rsidRPr="00562EC5" w:rsidTr="00562EC5">
        <w:trPr>
          <w:trHeight w:val="20"/>
        </w:trPr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F35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ΔΗΜΟΤΙΚΟ ΣΧΟΛΕΙΟ ΚΟΜΠΩΤΗΣ</w:t>
            </w:r>
          </w:p>
        </w:tc>
        <w:tc>
          <w:tcPr>
            <w:tcW w:w="802" w:type="pct"/>
            <w:shd w:val="clear" w:color="auto" w:fill="FFFFFF" w:themeFill="background1"/>
            <w:noWrap/>
            <w:vAlign w:val="center"/>
            <w:hideMark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326" w:type="pct"/>
            <w:shd w:val="clear" w:color="auto" w:fill="FFFFFF" w:themeFill="background1"/>
            <w:noWrap/>
            <w:vAlign w:val="center"/>
            <w:hideMark/>
          </w:tcPr>
          <w:p w:rsidR="00562EC5" w:rsidRPr="00562EC5" w:rsidRDefault="00562EC5" w:rsidP="00562E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ΝΑΙ</w:t>
            </w:r>
          </w:p>
        </w:tc>
      </w:tr>
      <w:tr w:rsidR="0059485C" w:rsidRPr="00562EC5" w:rsidTr="00562EC5">
        <w:trPr>
          <w:trHeight w:val="20"/>
        </w:trPr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59485C" w:rsidRPr="00562EC5" w:rsidRDefault="0059485C" w:rsidP="00F35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FFFFFF" w:themeFill="background1"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ΔΗΜΟΤΙΚΟ ΣΧΟΛΕΙΟ ΛΕΣΙΝΙΟΥ</w:t>
            </w:r>
          </w:p>
        </w:tc>
        <w:tc>
          <w:tcPr>
            <w:tcW w:w="802" w:type="pct"/>
            <w:shd w:val="clear" w:color="auto" w:fill="FFFFFF" w:themeFill="background1"/>
            <w:noWrap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326" w:type="pct"/>
            <w:shd w:val="clear" w:color="auto" w:fill="FFFFFF" w:themeFill="background1"/>
            <w:noWrap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62EC5" w:rsidRPr="00562EC5" w:rsidTr="00562EC5">
        <w:trPr>
          <w:trHeight w:val="20"/>
        </w:trPr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F35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ΔΗΜΟΤΙΚΟ ΣΧΟΛΕΙΟ ΜΑΛΕΣΙΑΔΑΣ</w:t>
            </w:r>
          </w:p>
        </w:tc>
        <w:tc>
          <w:tcPr>
            <w:tcW w:w="802" w:type="pct"/>
            <w:shd w:val="clear" w:color="auto" w:fill="FFFFFF" w:themeFill="background1"/>
            <w:noWrap/>
            <w:vAlign w:val="center"/>
            <w:hideMark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326" w:type="pct"/>
            <w:shd w:val="clear" w:color="auto" w:fill="FFFFFF" w:themeFill="background1"/>
            <w:noWrap/>
            <w:vAlign w:val="center"/>
            <w:hideMark/>
          </w:tcPr>
          <w:p w:rsidR="00562EC5" w:rsidRPr="00562EC5" w:rsidRDefault="00562EC5" w:rsidP="00562E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ΝΑΙ</w:t>
            </w:r>
          </w:p>
        </w:tc>
      </w:tr>
      <w:tr w:rsidR="00562EC5" w:rsidRPr="00562EC5" w:rsidTr="00562EC5">
        <w:trPr>
          <w:trHeight w:val="20"/>
        </w:trPr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F35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ΔΗΜΟΤΙΚΟ ΣΧΟΛΕΙΟ ΜΠΑΜΠΙΝΗΣ</w:t>
            </w:r>
          </w:p>
        </w:tc>
        <w:tc>
          <w:tcPr>
            <w:tcW w:w="802" w:type="pct"/>
            <w:shd w:val="clear" w:color="auto" w:fill="FFFFFF" w:themeFill="background1"/>
            <w:noWrap/>
            <w:vAlign w:val="center"/>
            <w:hideMark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326" w:type="pct"/>
            <w:shd w:val="clear" w:color="auto" w:fill="FFFFFF" w:themeFill="background1"/>
            <w:noWrap/>
            <w:vAlign w:val="center"/>
            <w:hideMark/>
          </w:tcPr>
          <w:p w:rsidR="00562EC5" w:rsidRPr="00562EC5" w:rsidRDefault="00562EC5" w:rsidP="00562E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ΝΑΙ</w:t>
            </w:r>
          </w:p>
        </w:tc>
      </w:tr>
      <w:tr w:rsidR="0059485C" w:rsidRPr="00562EC5" w:rsidTr="00562EC5">
        <w:trPr>
          <w:trHeight w:val="20"/>
        </w:trPr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59485C" w:rsidRPr="00562EC5" w:rsidRDefault="0059485C" w:rsidP="00F35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FFFFFF" w:themeFill="background1"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ΔΗΜΟΤΙΚΟ ΣΧΟΛΕΙΟ ΜΠΟΥΚΑΣ</w:t>
            </w:r>
          </w:p>
        </w:tc>
        <w:tc>
          <w:tcPr>
            <w:tcW w:w="802" w:type="pct"/>
            <w:shd w:val="clear" w:color="auto" w:fill="FFFFFF" w:themeFill="background1"/>
            <w:noWrap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-2</w:t>
            </w:r>
          </w:p>
        </w:tc>
        <w:tc>
          <w:tcPr>
            <w:tcW w:w="1326" w:type="pct"/>
            <w:shd w:val="clear" w:color="auto" w:fill="FFFFFF" w:themeFill="background1"/>
            <w:noWrap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9485C" w:rsidRPr="00562EC5" w:rsidTr="00562EC5">
        <w:trPr>
          <w:trHeight w:val="20"/>
        </w:trPr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59485C" w:rsidRPr="00562EC5" w:rsidRDefault="0059485C" w:rsidP="00F35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FFFFFF" w:themeFill="background1"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ΔΗΜΟΤΙΚΟ ΣΧΟΛΕΙΟ ΠΑΛΑΙΟΜΑΝΙΝΑΣ</w:t>
            </w:r>
          </w:p>
        </w:tc>
        <w:tc>
          <w:tcPr>
            <w:tcW w:w="802" w:type="pct"/>
            <w:shd w:val="clear" w:color="auto" w:fill="FFFFFF" w:themeFill="background1"/>
            <w:noWrap/>
            <w:vAlign w:val="center"/>
            <w:hideMark/>
          </w:tcPr>
          <w:p w:rsidR="0059485C" w:rsidRPr="00562EC5" w:rsidRDefault="0059485C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326" w:type="pct"/>
            <w:shd w:val="clear" w:color="auto" w:fill="FFFFFF" w:themeFill="background1"/>
            <w:noWrap/>
            <w:vAlign w:val="center"/>
            <w:hideMark/>
          </w:tcPr>
          <w:p w:rsidR="0059485C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ΝΑΙ</w:t>
            </w:r>
          </w:p>
        </w:tc>
      </w:tr>
      <w:tr w:rsidR="00562EC5" w:rsidRPr="00562EC5" w:rsidTr="00562EC5">
        <w:trPr>
          <w:trHeight w:val="20"/>
        </w:trPr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F35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ΔΗΜΟΤΙΚΟ ΣΧΟΛΕΙΟ ΠΕΡΔΙΚΑΚΙΟΥ</w:t>
            </w:r>
          </w:p>
        </w:tc>
        <w:tc>
          <w:tcPr>
            <w:tcW w:w="802" w:type="pct"/>
            <w:shd w:val="clear" w:color="auto" w:fill="FFFFFF" w:themeFill="background1"/>
            <w:noWrap/>
            <w:vAlign w:val="center"/>
            <w:hideMark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326" w:type="pct"/>
            <w:shd w:val="clear" w:color="auto" w:fill="FFFFFF" w:themeFill="background1"/>
            <w:noWrap/>
            <w:vAlign w:val="center"/>
            <w:hideMark/>
          </w:tcPr>
          <w:p w:rsidR="00562EC5" w:rsidRPr="00562EC5" w:rsidRDefault="00562EC5" w:rsidP="00562E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ΝΑΙ</w:t>
            </w:r>
          </w:p>
        </w:tc>
      </w:tr>
      <w:tr w:rsidR="00562EC5" w:rsidRPr="00562EC5" w:rsidTr="00562EC5">
        <w:trPr>
          <w:trHeight w:val="20"/>
        </w:trPr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F35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ΔΗΜΟΤΙΚΟ ΣΧΟΛΕΙΟ ΡΙΒΙΟΥ</w:t>
            </w:r>
          </w:p>
        </w:tc>
        <w:tc>
          <w:tcPr>
            <w:tcW w:w="802" w:type="pct"/>
            <w:shd w:val="clear" w:color="auto" w:fill="FFFFFF" w:themeFill="background1"/>
            <w:noWrap/>
            <w:vAlign w:val="center"/>
            <w:hideMark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326" w:type="pct"/>
            <w:shd w:val="clear" w:color="auto" w:fill="FFFFFF" w:themeFill="background1"/>
            <w:noWrap/>
            <w:vAlign w:val="center"/>
            <w:hideMark/>
          </w:tcPr>
          <w:p w:rsidR="00562EC5" w:rsidRPr="00562EC5" w:rsidRDefault="00562EC5" w:rsidP="00562E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ΝΑΙ</w:t>
            </w:r>
          </w:p>
        </w:tc>
      </w:tr>
      <w:tr w:rsidR="00103F4F" w:rsidRPr="00562EC5" w:rsidTr="00562EC5">
        <w:trPr>
          <w:trHeight w:val="20"/>
        </w:trPr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103F4F" w:rsidRPr="00562EC5" w:rsidRDefault="00103F4F" w:rsidP="00F35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FFFFFF" w:themeFill="background1"/>
            <w:vAlign w:val="center"/>
            <w:hideMark/>
          </w:tcPr>
          <w:p w:rsidR="00103F4F" w:rsidRPr="00562EC5" w:rsidRDefault="00103F4F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ΔΗΜΤΙΚΟ ΣΧΟΛΕΙΟ ΣΤΑΜΝΑΣ</w:t>
            </w:r>
          </w:p>
        </w:tc>
        <w:tc>
          <w:tcPr>
            <w:tcW w:w="802" w:type="pct"/>
            <w:shd w:val="clear" w:color="auto" w:fill="FFFFFF" w:themeFill="background1"/>
            <w:noWrap/>
            <w:vAlign w:val="center"/>
            <w:hideMark/>
          </w:tcPr>
          <w:p w:rsidR="00103F4F" w:rsidRPr="00562EC5" w:rsidRDefault="00103F4F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326" w:type="pct"/>
            <w:shd w:val="clear" w:color="auto" w:fill="FFFFFF" w:themeFill="background1"/>
            <w:noWrap/>
            <w:vAlign w:val="center"/>
            <w:hideMark/>
          </w:tcPr>
          <w:p w:rsidR="00103F4F" w:rsidRPr="00562EC5" w:rsidRDefault="00103F4F" w:rsidP="00562EC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62EC5" w:rsidRPr="00562EC5" w:rsidTr="00562EC5">
        <w:trPr>
          <w:trHeight w:val="20"/>
        </w:trPr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F35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ΔΗΜΟΤΙΚΟ ΣΧΟΛΕΙΟ ΤΡΥΦΟΥ</w:t>
            </w:r>
          </w:p>
        </w:tc>
        <w:tc>
          <w:tcPr>
            <w:tcW w:w="802" w:type="pct"/>
            <w:shd w:val="clear" w:color="auto" w:fill="FFFFFF" w:themeFill="background1"/>
            <w:noWrap/>
            <w:vAlign w:val="center"/>
            <w:hideMark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326" w:type="pct"/>
            <w:shd w:val="clear" w:color="auto" w:fill="FFFFFF" w:themeFill="background1"/>
            <w:noWrap/>
            <w:vAlign w:val="center"/>
            <w:hideMark/>
          </w:tcPr>
          <w:p w:rsidR="00562EC5" w:rsidRPr="00562EC5" w:rsidRDefault="00562EC5" w:rsidP="00562E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ΝΑΙ</w:t>
            </w:r>
          </w:p>
        </w:tc>
      </w:tr>
      <w:tr w:rsidR="00562EC5" w:rsidRPr="00562EC5" w:rsidTr="00562EC5">
        <w:trPr>
          <w:trHeight w:val="20"/>
        </w:trPr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F35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FFFFFF" w:themeFill="background1"/>
            <w:vAlign w:val="center"/>
            <w:hideMark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ΔΗΜΟΤΙΚΟ ΣΧΟΛΕΙΟ ΧΡΥΣΟΒΙΤΣΑΣ</w:t>
            </w:r>
          </w:p>
        </w:tc>
        <w:tc>
          <w:tcPr>
            <w:tcW w:w="802" w:type="pct"/>
            <w:shd w:val="clear" w:color="auto" w:fill="FFFFFF" w:themeFill="background1"/>
            <w:noWrap/>
            <w:vAlign w:val="center"/>
            <w:hideMark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326" w:type="pct"/>
            <w:shd w:val="clear" w:color="auto" w:fill="FFFFFF" w:themeFill="background1"/>
            <w:noWrap/>
            <w:vAlign w:val="center"/>
            <w:hideMark/>
          </w:tcPr>
          <w:p w:rsidR="00562EC5" w:rsidRPr="00562EC5" w:rsidRDefault="00562EC5" w:rsidP="00562E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ΝΑΙ</w:t>
            </w:r>
          </w:p>
        </w:tc>
      </w:tr>
      <w:tr w:rsidR="00562EC5" w:rsidRPr="00562EC5" w:rsidTr="00562EC5">
        <w:trPr>
          <w:trHeight w:val="20"/>
        </w:trPr>
        <w:tc>
          <w:tcPr>
            <w:tcW w:w="2872" w:type="pct"/>
            <w:gridSpan w:val="2"/>
            <w:shd w:val="clear" w:color="auto" w:fill="FFFFFF" w:themeFill="background1"/>
            <w:vAlign w:val="center"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2E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ΣΥΝΟΛΟ ΛΕΙΤΟΥΡΓΙΚΩΝ ΚΕΝΩΝ</w:t>
            </w:r>
          </w:p>
        </w:tc>
        <w:tc>
          <w:tcPr>
            <w:tcW w:w="802" w:type="pct"/>
            <w:shd w:val="clear" w:color="auto" w:fill="FFFFFF" w:themeFill="background1"/>
            <w:noWrap/>
            <w:vAlign w:val="center"/>
          </w:tcPr>
          <w:p w:rsidR="00562EC5" w:rsidRPr="00562EC5" w:rsidRDefault="00103F4F" w:rsidP="00103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t>-42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  <w:shd w:val="clear" w:color="auto" w:fill="FFFFFF" w:themeFill="background1"/>
            <w:noWrap/>
            <w:vAlign w:val="center"/>
          </w:tcPr>
          <w:p w:rsidR="00562EC5" w:rsidRPr="00562EC5" w:rsidRDefault="00562EC5" w:rsidP="0056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59485C" w:rsidRDefault="0059485C"/>
    <w:sectPr w:rsidR="0059485C" w:rsidSect="00172A3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EC5" w:rsidRDefault="00562EC5" w:rsidP="00562EC5">
      <w:pPr>
        <w:spacing w:after="0" w:line="240" w:lineRule="auto"/>
      </w:pPr>
      <w:r>
        <w:separator/>
      </w:r>
    </w:p>
  </w:endnote>
  <w:endnote w:type="continuationSeparator" w:id="1">
    <w:p w:rsidR="00562EC5" w:rsidRDefault="00562EC5" w:rsidP="00562EC5">
      <w:pPr>
        <w:spacing w:after="0" w:line="240" w:lineRule="auto"/>
      </w:pPr>
      <w:r>
        <w:continuationSeparator/>
      </w:r>
    </w:p>
  </w:endnote>
  <w:endnote w:id="2">
    <w:p w:rsidR="00562EC5" w:rsidRDefault="00562EC5" w:rsidP="00562EC5">
      <w:pPr>
        <w:pStyle w:val="a6"/>
        <w:jc w:val="both"/>
      </w:pPr>
      <w:r>
        <w:rPr>
          <w:rStyle w:val="a7"/>
        </w:rPr>
        <w:endnoteRef/>
      </w:r>
      <w:r>
        <w:t xml:space="preserve"> </w:t>
      </w:r>
      <w:r w:rsidR="008E5E06">
        <w:t>Η κατανομή των τμημάτων στους εκπαιδευτικούς είναι αρμοδιότητα του συλλόγου διδασκόντων.</w:t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EC5" w:rsidRDefault="00562EC5" w:rsidP="00562EC5">
      <w:pPr>
        <w:spacing w:after="0" w:line="240" w:lineRule="auto"/>
      </w:pPr>
      <w:r>
        <w:separator/>
      </w:r>
    </w:p>
  </w:footnote>
  <w:footnote w:type="continuationSeparator" w:id="1">
    <w:p w:rsidR="00562EC5" w:rsidRDefault="00562EC5" w:rsidP="0056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C5" w:rsidRPr="00562EC5" w:rsidRDefault="00562EC5" w:rsidP="00562EC5">
    <w:pPr>
      <w:pStyle w:val="a4"/>
      <w:jc w:val="center"/>
      <w:rPr>
        <w:b/>
      </w:rPr>
    </w:pPr>
    <w:r w:rsidRPr="00562EC5">
      <w:rPr>
        <w:b/>
      </w:rPr>
      <w:t>ΛΕΙΤΟΥΡΓΙΚΑ ΚΕΝΑ ΓΙΑ ΠΡΟΣΩΡΙΝΟΥΣ ΑΝΑΠΛΗΡΩΤΕΣ ΚΛΑΔΟΥ ΠΕ70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39A5"/>
    <w:multiLevelType w:val="hybridMultilevel"/>
    <w:tmpl w:val="6D56D7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D55EC"/>
    <w:multiLevelType w:val="hybridMultilevel"/>
    <w:tmpl w:val="6D56D7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9485C"/>
    <w:rsid w:val="00103F4F"/>
    <w:rsid w:val="00172A38"/>
    <w:rsid w:val="00562EC5"/>
    <w:rsid w:val="0059485C"/>
    <w:rsid w:val="006B60FE"/>
    <w:rsid w:val="008E5E06"/>
    <w:rsid w:val="00F3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EC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62E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62EC5"/>
  </w:style>
  <w:style w:type="paragraph" w:styleId="a5">
    <w:name w:val="footer"/>
    <w:basedOn w:val="a"/>
    <w:link w:val="Char0"/>
    <w:uiPriority w:val="99"/>
    <w:semiHidden/>
    <w:unhideWhenUsed/>
    <w:rsid w:val="00562E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62EC5"/>
  </w:style>
  <w:style w:type="paragraph" w:styleId="a6">
    <w:name w:val="endnote text"/>
    <w:basedOn w:val="a"/>
    <w:link w:val="Char1"/>
    <w:uiPriority w:val="99"/>
    <w:semiHidden/>
    <w:unhideWhenUsed/>
    <w:rsid w:val="00562EC5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6"/>
    <w:uiPriority w:val="99"/>
    <w:semiHidden/>
    <w:rsid w:val="00562EC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62E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7D1A-0D37-4B54-A6C1-7DF3AFFB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2019-10-02T09:03:00Z</cp:lastPrinted>
  <dcterms:created xsi:type="dcterms:W3CDTF">2019-10-02T09:05:00Z</dcterms:created>
  <dcterms:modified xsi:type="dcterms:W3CDTF">2019-10-02T09:05:00Z</dcterms:modified>
</cp:coreProperties>
</file>