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20"/>
        <w:tblW w:w="0" w:type="auto"/>
        <w:tblLook w:val="04A0"/>
      </w:tblPr>
      <w:tblGrid>
        <w:gridCol w:w="1149"/>
        <w:gridCol w:w="4603"/>
        <w:gridCol w:w="2153"/>
      </w:tblGrid>
      <w:tr w:rsidR="004C5605" w:rsidRPr="004C5605" w:rsidTr="00CE4834">
        <w:tc>
          <w:tcPr>
            <w:tcW w:w="7905" w:type="dxa"/>
            <w:gridSpan w:val="3"/>
          </w:tcPr>
          <w:p w:rsidR="004C5605" w:rsidRDefault="004C5605">
            <w:r>
              <w:rPr>
                <w:rFonts w:ascii="Calibri-Bold" w:hAnsi="Calibri-Bold"/>
                <w:b/>
                <w:bCs/>
                <w:color w:val="000000"/>
              </w:rPr>
              <w:t xml:space="preserve">Κενά  εκπαιδευτικών κλάδου  ΠΕ70 ΓΙΑ  </w:t>
            </w:r>
            <w:r w:rsidRPr="006036B4">
              <w:rPr>
                <w:rFonts w:ascii="Calibri-Bold" w:hAnsi="Calibri-Bold"/>
                <w:b/>
                <w:bCs/>
                <w:color w:val="000000"/>
              </w:rPr>
              <w:t>Τάξεις Υποδοχής (Τ.Υ.) Ι και ΙΙ Ζ.Ε.Π.</w:t>
            </w:r>
          </w:p>
        </w:tc>
      </w:tr>
      <w:tr w:rsidR="004C5605" w:rsidTr="00CE4834">
        <w:tc>
          <w:tcPr>
            <w:tcW w:w="1149" w:type="dxa"/>
          </w:tcPr>
          <w:p w:rsidR="004C5605" w:rsidRPr="004C5605" w:rsidRDefault="004C5605" w:rsidP="004C5605">
            <w:pPr>
              <w:jc w:val="center"/>
              <w:rPr>
                <w:rFonts w:ascii="Calibri-Bold" w:hAnsi="Calibri-Bold"/>
                <w:b/>
                <w:bCs/>
                <w:color w:val="000000"/>
              </w:rPr>
            </w:pPr>
            <w:r>
              <w:rPr>
                <w:rFonts w:ascii="Calibri-Bold" w:hAnsi="Calibri-Bold"/>
                <w:b/>
                <w:bCs/>
                <w:color w:val="000000"/>
              </w:rPr>
              <w:t>Α/Α</w:t>
            </w:r>
          </w:p>
        </w:tc>
        <w:tc>
          <w:tcPr>
            <w:tcW w:w="4603" w:type="dxa"/>
          </w:tcPr>
          <w:p w:rsidR="004C5605" w:rsidRPr="004C5605" w:rsidRDefault="004C5605" w:rsidP="004C5605">
            <w:pPr>
              <w:rPr>
                <w:rFonts w:ascii="Calibri-Bold" w:hAnsi="Calibri-Bold"/>
                <w:b/>
                <w:bCs/>
                <w:color w:val="000000"/>
              </w:rPr>
            </w:pPr>
            <w:r>
              <w:rPr>
                <w:rFonts w:ascii="Calibri-Bold" w:hAnsi="Calibri-Bold"/>
                <w:b/>
                <w:bCs/>
                <w:color w:val="000000"/>
              </w:rPr>
              <w:t>ΟΝΟΜΑΣΙΑ ΣΧΟΛΙΚΗΣ ΜΟΝΑΔΑΣ</w:t>
            </w:r>
          </w:p>
        </w:tc>
        <w:tc>
          <w:tcPr>
            <w:tcW w:w="2153" w:type="dxa"/>
          </w:tcPr>
          <w:p w:rsidR="004C5605" w:rsidRPr="004C5605" w:rsidRDefault="004C5605" w:rsidP="004C5605">
            <w:pPr>
              <w:jc w:val="center"/>
              <w:rPr>
                <w:rFonts w:ascii="Calibri-Bold" w:hAnsi="Calibri-Bold"/>
                <w:b/>
                <w:bCs/>
                <w:color w:val="000000"/>
              </w:rPr>
            </w:pPr>
            <w:r>
              <w:rPr>
                <w:rFonts w:ascii="Calibri-Bold" w:hAnsi="Calibri-Bold"/>
                <w:b/>
                <w:bCs/>
                <w:color w:val="000000"/>
              </w:rPr>
              <w:t>ΚΕΝΑ</w:t>
            </w:r>
          </w:p>
        </w:tc>
      </w:tr>
      <w:tr w:rsidR="004C5605" w:rsidRPr="00CE4834" w:rsidTr="00CE4834">
        <w:tc>
          <w:tcPr>
            <w:tcW w:w="1149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1</w:t>
            </w:r>
          </w:p>
        </w:tc>
        <w:tc>
          <w:tcPr>
            <w:tcW w:w="4603" w:type="dxa"/>
          </w:tcPr>
          <w:p w:rsidR="004C5605" w:rsidRPr="00CE4834" w:rsidRDefault="004C5605" w:rsidP="004C5605">
            <w:pPr>
              <w:rPr>
                <w:bCs/>
                <w:color w:val="000000"/>
                <w:lang w:val="en-US"/>
              </w:rPr>
            </w:pPr>
            <w:r w:rsidRPr="00CE4834">
              <w:rPr>
                <w:bCs/>
                <w:color w:val="000000"/>
              </w:rPr>
              <w:t>3</w:t>
            </w:r>
            <w:r w:rsidRPr="00CE4834">
              <w:rPr>
                <w:bCs/>
                <w:color w:val="000000"/>
                <w:sz w:val="12"/>
                <w:szCs w:val="12"/>
                <w:vertAlign w:val="superscript"/>
              </w:rPr>
              <w:t>Ο</w:t>
            </w:r>
            <w:r w:rsidRPr="00CE4834">
              <w:rPr>
                <w:bCs/>
                <w:color w:val="000000"/>
                <w:sz w:val="12"/>
                <w:szCs w:val="12"/>
              </w:rPr>
              <w:t xml:space="preserve"> </w:t>
            </w:r>
            <w:r w:rsidRPr="00CE4834">
              <w:rPr>
                <w:bCs/>
                <w:color w:val="000000"/>
              </w:rPr>
              <w:t>ΔΗΜ. ΣΧΟΛΕΙΟ ΝΕΑΠΟΛΗΣ</w:t>
            </w:r>
          </w:p>
        </w:tc>
        <w:tc>
          <w:tcPr>
            <w:tcW w:w="2153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1</w:t>
            </w:r>
          </w:p>
        </w:tc>
      </w:tr>
      <w:tr w:rsidR="004C5605" w:rsidRPr="00CE4834" w:rsidTr="00CE4834">
        <w:tc>
          <w:tcPr>
            <w:tcW w:w="1149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2</w:t>
            </w:r>
          </w:p>
        </w:tc>
        <w:tc>
          <w:tcPr>
            <w:tcW w:w="4603" w:type="dxa"/>
          </w:tcPr>
          <w:p w:rsidR="004C5605" w:rsidRPr="00CE4834" w:rsidRDefault="004C5605" w:rsidP="004C5605">
            <w:pPr>
              <w:rPr>
                <w:bCs/>
                <w:color w:val="000000"/>
                <w:lang w:val="en-US"/>
              </w:rPr>
            </w:pPr>
            <w:r w:rsidRPr="00CE4834">
              <w:rPr>
                <w:bCs/>
                <w:color w:val="000000"/>
              </w:rPr>
              <w:t>6</w:t>
            </w:r>
            <w:r w:rsidRPr="00CE4834">
              <w:rPr>
                <w:bCs/>
                <w:color w:val="000000"/>
                <w:sz w:val="12"/>
                <w:szCs w:val="12"/>
                <w:vertAlign w:val="superscript"/>
              </w:rPr>
              <w:t>Ο</w:t>
            </w:r>
            <w:r w:rsidRPr="00CE4834">
              <w:rPr>
                <w:bCs/>
                <w:color w:val="000000"/>
                <w:sz w:val="12"/>
                <w:szCs w:val="12"/>
              </w:rPr>
              <w:t xml:space="preserve"> </w:t>
            </w:r>
            <w:r w:rsidRPr="00CE4834">
              <w:rPr>
                <w:bCs/>
                <w:color w:val="000000"/>
              </w:rPr>
              <w:t>ΔΗΜ. ΣΧΟΛΕΙΟ ΜΕΣΟΛΟΓΓΙΟΥ</w:t>
            </w:r>
          </w:p>
        </w:tc>
        <w:tc>
          <w:tcPr>
            <w:tcW w:w="2153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1</w:t>
            </w:r>
          </w:p>
        </w:tc>
      </w:tr>
      <w:tr w:rsidR="004C5605" w:rsidRPr="00CE4834" w:rsidTr="00CE4834">
        <w:tc>
          <w:tcPr>
            <w:tcW w:w="1149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3</w:t>
            </w:r>
          </w:p>
        </w:tc>
        <w:tc>
          <w:tcPr>
            <w:tcW w:w="4603" w:type="dxa"/>
          </w:tcPr>
          <w:p w:rsidR="004C5605" w:rsidRPr="00CE4834" w:rsidRDefault="004C5605" w:rsidP="004C5605">
            <w:pPr>
              <w:rPr>
                <w:bCs/>
                <w:color w:val="000000"/>
              </w:rPr>
            </w:pPr>
            <w:r w:rsidRPr="00CE4834">
              <w:rPr>
                <w:bCs/>
                <w:color w:val="000000"/>
              </w:rPr>
              <w:t>ΔΗΜ. ΣΧΟΛΕΙΟ Κ. ΖΕΥΓΑΡΑΚΙΟΥ</w:t>
            </w:r>
          </w:p>
        </w:tc>
        <w:tc>
          <w:tcPr>
            <w:tcW w:w="2153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1</w:t>
            </w:r>
          </w:p>
        </w:tc>
      </w:tr>
      <w:tr w:rsidR="004C5605" w:rsidRPr="00CE4834" w:rsidTr="00CE4834">
        <w:tc>
          <w:tcPr>
            <w:tcW w:w="1149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4</w:t>
            </w:r>
          </w:p>
        </w:tc>
        <w:tc>
          <w:tcPr>
            <w:tcW w:w="4603" w:type="dxa"/>
          </w:tcPr>
          <w:p w:rsidR="004C5605" w:rsidRPr="00CE4834" w:rsidRDefault="004C5605" w:rsidP="004C5605">
            <w:pPr>
              <w:rPr>
                <w:bCs/>
                <w:color w:val="000000"/>
              </w:rPr>
            </w:pPr>
            <w:r w:rsidRPr="00CE4834">
              <w:rPr>
                <w:bCs/>
                <w:color w:val="000000"/>
              </w:rPr>
              <w:t>2</w:t>
            </w:r>
            <w:r w:rsidRPr="00CE4834">
              <w:rPr>
                <w:bCs/>
                <w:color w:val="000000"/>
                <w:sz w:val="12"/>
                <w:szCs w:val="12"/>
                <w:vertAlign w:val="superscript"/>
              </w:rPr>
              <w:t>Ο</w:t>
            </w:r>
            <w:r w:rsidRPr="00CE4834">
              <w:rPr>
                <w:bCs/>
                <w:color w:val="000000"/>
                <w:sz w:val="12"/>
                <w:szCs w:val="12"/>
              </w:rPr>
              <w:t xml:space="preserve"> </w:t>
            </w:r>
            <w:r w:rsidRPr="00CE4834">
              <w:rPr>
                <w:bCs/>
                <w:color w:val="000000"/>
              </w:rPr>
              <w:t>ΔΗΜ ΣΧΟΛΕΙΟ ΚΑΤΟΧΗΣ</w:t>
            </w:r>
          </w:p>
        </w:tc>
        <w:tc>
          <w:tcPr>
            <w:tcW w:w="2153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1</w:t>
            </w:r>
          </w:p>
        </w:tc>
      </w:tr>
      <w:tr w:rsidR="004C5605" w:rsidRPr="00CE4834" w:rsidTr="00CE4834">
        <w:tc>
          <w:tcPr>
            <w:tcW w:w="1149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5</w:t>
            </w:r>
          </w:p>
        </w:tc>
        <w:tc>
          <w:tcPr>
            <w:tcW w:w="4603" w:type="dxa"/>
          </w:tcPr>
          <w:p w:rsidR="004C5605" w:rsidRPr="00CE4834" w:rsidRDefault="004C5605" w:rsidP="004C5605">
            <w:pPr>
              <w:rPr>
                <w:bCs/>
                <w:color w:val="000000"/>
              </w:rPr>
            </w:pPr>
            <w:r w:rsidRPr="00CE4834">
              <w:rPr>
                <w:bCs/>
                <w:color w:val="000000"/>
              </w:rPr>
              <w:t>ΔΗΜ. ΣΧΟΛΕΙΟ ΑΣΤΑΚΟΥ</w:t>
            </w:r>
          </w:p>
        </w:tc>
        <w:tc>
          <w:tcPr>
            <w:tcW w:w="2153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1</w:t>
            </w:r>
          </w:p>
        </w:tc>
      </w:tr>
      <w:tr w:rsidR="004C5605" w:rsidRPr="00CE4834" w:rsidTr="00CE4834">
        <w:tc>
          <w:tcPr>
            <w:tcW w:w="1149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6</w:t>
            </w:r>
          </w:p>
        </w:tc>
        <w:tc>
          <w:tcPr>
            <w:tcW w:w="4603" w:type="dxa"/>
          </w:tcPr>
          <w:p w:rsidR="004C5605" w:rsidRPr="00CE4834" w:rsidRDefault="004C5605" w:rsidP="004C5605">
            <w:pPr>
              <w:rPr>
                <w:bCs/>
                <w:color w:val="000000"/>
              </w:rPr>
            </w:pPr>
            <w:r w:rsidRPr="00CE4834">
              <w:rPr>
                <w:bCs/>
                <w:color w:val="000000"/>
              </w:rPr>
              <w:t>20</w:t>
            </w:r>
            <w:r w:rsidRPr="00CE4834">
              <w:rPr>
                <w:bCs/>
                <w:color w:val="000000"/>
                <w:sz w:val="12"/>
                <w:szCs w:val="12"/>
                <w:vertAlign w:val="superscript"/>
              </w:rPr>
              <w:t>Ο</w:t>
            </w:r>
            <w:r w:rsidRPr="00CE4834">
              <w:rPr>
                <w:bCs/>
                <w:color w:val="000000"/>
                <w:sz w:val="12"/>
                <w:szCs w:val="12"/>
              </w:rPr>
              <w:t xml:space="preserve"> </w:t>
            </w:r>
            <w:r w:rsidRPr="00CE4834">
              <w:rPr>
                <w:bCs/>
                <w:color w:val="000000"/>
              </w:rPr>
              <w:t>ΔΗΜ. ΣΧΟΛΕΙΟ ΑΓΡΙΝΙΟΥ</w:t>
            </w:r>
          </w:p>
        </w:tc>
        <w:tc>
          <w:tcPr>
            <w:tcW w:w="2153" w:type="dxa"/>
          </w:tcPr>
          <w:p w:rsidR="004C5605" w:rsidRPr="00CE4834" w:rsidRDefault="004C5605" w:rsidP="004C5605">
            <w:pPr>
              <w:jc w:val="center"/>
              <w:rPr>
                <w:rFonts w:ascii="Calibri-Bold" w:hAnsi="Calibri-Bold"/>
                <w:bCs/>
                <w:color w:val="000000"/>
              </w:rPr>
            </w:pPr>
            <w:r w:rsidRPr="00CE4834">
              <w:rPr>
                <w:rFonts w:ascii="Calibri-Bold" w:hAnsi="Calibri-Bold"/>
                <w:bCs/>
                <w:color w:val="000000"/>
              </w:rPr>
              <w:t>1</w:t>
            </w:r>
          </w:p>
        </w:tc>
      </w:tr>
    </w:tbl>
    <w:p w:rsidR="004C5605" w:rsidRDefault="004C5605">
      <w:pPr>
        <w:rPr>
          <w:rFonts w:ascii="Calibri-Bold" w:hAnsi="Calibri-Bold"/>
          <w:b/>
          <w:bCs/>
          <w:color w:val="000000"/>
          <w:lang w:val="en-US"/>
        </w:rPr>
      </w:pPr>
    </w:p>
    <w:p w:rsidR="004C5605" w:rsidRDefault="004C5605">
      <w:pPr>
        <w:rPr>
          <w:rFonts w:ascii="Calibri-Bold" w:hAnsi="Calibri-Bold"/>
          <w:b/>
          <w:bCs/>
          <w:color w:val="000000"/>
          <w:lang w:val="en-US"/>
        </w:rPr>
      </w:pPr>
    </w:p>
    <w:p w:rsidR="00000000" w:rsidRDefault="003052E5" w:rsidP="004C5605">
      <w:pPr>
        <w:ind w:left="720"/>
      </w:pPr>
    </w:p>
    <w:sectPr w:rsidR="00000000" w:rsidSect="004C560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4C5605"/>
    <w:rsid w:val="004C5605"/>
    <w:rsid w:val="00C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2018-04-27T09:33:00Z</cp:lastPrinted>
  <dcterms:created xsi:type="dcterms:W3CDTF">2018-04-27T09:36:00Z</dcterms:created>
  <dcterms:modified xsi:type="dcterms:W3CDTF">2018-04-27T09:36:00Z</dcterms:modified>
</cp:coreProperties>
</file>