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820"/>
        <w:gridCol w:w="2886"/>
      </w:tblGrid>
      <w:tr w:rsidR="001F7CB6" w:rsidRPr="001871C5" w:rsidTr="001871C5">
        <w:trPr>
          <w:trHeight w:val="20"/>
        </w:trPr>
        <w:tc>
          <w:tcPr>
            <w:tcW w:w="3307" w:type="pct"/>
            <w:gridSpan w:val="2"/>
            <w:shd w:val="clear" w:color="auto" w:fill="auto"/>
            <w:noWrap/>
            <w:vAlign w:val="center"/>
            <w:hideMark/>
          </w:tcPr>
          <w:p w:rsidR="001F7CB6" w:rsidRPr="001871C5" w:rsidRDefault="001871C5" w:rsidP="001871C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ΟΝΟΜΑΣΙΑ ΣΧΟΛΙΚΗΣ ΜΟΝΑΔΑΣ 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ΑΡΙΘΜΟΣ ΛΕΙΤΟΥΡΓΙΚΩΝ ΚΕΝΩΝ ΠΕ60</w:t>
            </w:r>
            <w:r w:rsidR="001871C5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.ΕΑΕ</w:t>
            </w:r>
          </w:p>
        </w:tc>
      </w:tr>
      <w:tr w:rsidR="001F7CB6" w:rsidRPr="001871C5" w:rsidTr="001871C5">
        <w:trPr>
          <w:trHeight w:val="20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000000" w:fill="FFFFFF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ΕΙΔΙΚΟ ΝΗΠ. ΜΕΣΟΛΟΓΓΙΟΥ "ΔΗΜΗΤΡΟΥΚΕΙΟ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1F7CB6" w:rsidRPr="001871C5" w:rsidTr="001871C5">
        <w:trPr>
          <w:trHeight w:val="20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28" w:type="pct"/>
            <w:shd w:val="clear" w:color="000000" w:fill="FFFFFF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ΕΙΔΙΚΟ ΝΗΠ. ΝΑΥΠΑΚΤΟΥ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871C5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1F7CB6" w:rsidRPr="001871C5" w:rsidTr="001871C5">
        <w:trPr>
          <w:trHeight w:val="20"/>
        </w:trPr>
        <w:tc>
          <w:tcPr>
            <w:tcW w:w="3307" w:type="pct"/>
            <w:gridSpan w:val="2"/>
            <w:shd w:val="clear" w:color="000000" w:fill="FFFFFF"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871C5">
              <w:rPr>
                <w:rFonts w:eastAsia="Times New Roman" w:cs="Arial"/>
                <w:b/>
                <w:bCs/>
                <w:sz w:val="24"/>
                <w:szCs w:val="24"/>
              </w:rPr>
              <w:t>ΣΥΝΟΛΟ ΛΕΙΤΟΥΡΓΙΚΩΝ ΚΕΝΩΝ ΣΕ ΣΜΕΑΕ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1F7CB6" w:rsidRPr="001871C5" w:rsidRDefault="001F7CB6" w:rsidP="001F7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871C5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C85C4E" w:rsidRDefault="00C85C4E"/>
    <w:sectPr w:rsidR="00C85C4E" w:rsidSect="00FC3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6A" w:rsidRDefault="00417F6A" w:rsidP="00156D0A">
      <w:pPr>
        <w:spacing w:after="0" w:line="240" w:lineRule="auto"/>
      </w:pPr>
      <w:r>
        <w:separator/>
      </w:r>
    </w:p>
  </w:endnote>
  <w:endnote w:type="continuationSeparator" w:id="1">
    <w:p w:rsidR="00417F6A" w:rsidRDefault="00417F6A" w:rsidP="0015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5"/>
      <w:docPartObj>
        <w:docPartGallery w:val="Page Numbers (Bottom of Page)"/>
        <w:docPartUnique/>
      </w:docPartObj>
    </w:sdtPr>
    <w:sdtContent>
      <w:p w:rsidR="00156D0A" w:rsidRDefault="00156D0A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56D0A" w:rsidRDefault="00156D0A">
                    <w:pPr>
                      <w:jc w:val="center"/>
                    </w:pPr>
                    <w:fldSimple w:instr=" PAGE    \* MERGEFORMAT ">
                      <w:r w:rsidR="00417F6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6A" w:rsidRDefault="00417F6A" w:rsidP="00156D0A">
      <w:pPr>
        <w:spacing w:after="0" w:line="240" w:lineRule="auto"/>
      </w:pPr>
      <w:r>
        <w:separator/>
      </w:r>
    </w:p>
  </w:footnote>
  <w:footnote w:type="continuationSeparator" w:id="1">
    <w:p w:rsidR="00417F6A" w:rsidRDefault="00417F6A" w:rsidP="0015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Pr="00156D0A" w:rsidRDefault="00156D0A" w:rsidP="00156D0A">
    <w:pPr>
      <w:pStyle w:val="a4"/>
      <w:jc w:val="center"/>
      <w:rPr>
        <w:b/>
        <w:sz w:val="28"/>
        <w:szCs w:val="28"/>
      </w:rPr>
    </w:pPr>
    <w:r w:rsidRPr="00156D0A">
      <w:rPr>
        <w:b/>
        <w:sz w:val="28"/>
        <w:szCs w:val="28"/>
      </w:rPr>
      <w:t>ΛΕΙΤΟΥΡΓΙΚΑ ΚΕΝΑ  ΓΙΑ ΕΚΠΑΙΔΕΥΤΙΚΟΥΣ ΚΛΑΔΟΥ ΠΕ60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0A" w:rsidRDefault="00156D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87C"/>
    <w:multiLevelType w:val="hybridMultilevel"/>
    <w:tmpl w:val="1DA0D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CB6"/>
    <w:rsid w:val="00156D0A"/>
    <w:rsid w:val="001871C5"/>
    <w:rsid w:val="001F7CB6"/>
    <w:rsid w:val="00417F6A"/>
    <w:rsid w:val="005E4084"/>
    <w:rsid w:val="00C85C4E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B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56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56D0A"/>
  </w:style>
  <w:style w:type="paragraph" w:styleId="a5">
    <w:name w:val="footer"/>
    <w:basedOn w:val="a"/>
    <w:link w:val="Char0"/>
    <w:uiPriority w:val="99"/>
    <w:semiHidden/>
    <w:unhideWhenUsed/>
    <w:rsid w:val="00156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5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4</cp:revision>
  <dcterms:created xsi:type="dcterms:W3CDTF">2018-09-07T15:46:00Z</dcterms:created>
  <dcterms:modified xsi:type="dcterms:W3CDTF">2018-09-07T19:20:00Z</dcterms:modified>
</cp:coreProperties>
</file>