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9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93"/>
        <w:gridCol w:w="1528"/>
        <w:gridCol w:w="1861"/>
        <w:gridCol w:w="1889"/>
        <w:gridCol w:w="1361"/>
        <w:gridCol w:w="13"/>
        <w:gridCol w:w="4227"/>
        <w:gridCol w:w="13"/>
        <w:gridCol w:w="897"/>
        <w:gridCol w:w="13"/>
      </w:tblGrid>
      <w:tr w:rsidR="00AF6D77" w:rsidRPr="008B57B9" w:rsidTr="00AF6D77">
        <w:trPr>
          <w:trHeight w:val="283"/>
          <w:jc w:val="center"/>
        </w:trPr>
        <w:tc>
          <w:tcPr>
            <w:tcW w:w="13795" w:type="dxa"/>
            <w:gridSpan w:val="10"/>
          </w:tcPr>
          <w:p w:rsidR="00AF6D77" w:rsidRDefault="00AF6D77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26F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ΤΟΠΟΘΕΤΗΣΕΙΣ ΑΝΑΠΛΗΡΩΤΩΝ ΕΚΠΑΙΔΕΥΤΙΚΩΝ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ΕΙΔΙΚΗΣ ΑΓΩΓΗΣ</w:t>
            </w:r>
            <w:r w:rsidRPr="00A26F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ΑΓΩΓΗΣ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-ΠΑΡΑΛΛΗΛΗ ΣΤΗΡΙΞΗ</w:t>
            </w:r>
          </w:p>
          <w:p w:rsidR="006037E3" w:rsidRPr="00DB0B55" w:rsidRDefault="00DF6D3E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 xml:space="preserve">ΑΡ.ΠΡΩΤ. </w:t>
            </w:r>
            <w:r w:rsidR="00AC74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20219/Ε1</w:t>
            </w:r>
            <w:r w:rsidR="002D2E31" w:rsidRPr="00652A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/</w:t>
            </w:r>
            <w:r w:rsidR="00DB0B55" w:rsidRPr="00652A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22/</w:t>
            </w:r>
            <w:r w:rsidR="00DB0B55" w:rsidRPr="00DB0B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 xml:space="preserve">2/2023 </w:t>
            </w:r>
            <w:r w:rsidR="006037E3" w:rsidRPr="00603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Υ.Α. (</w:t>
            </w:r>
            <w:r w:rsidR="006037E3" w:rsidRPr="00DB0B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ΑΔΑ:</w:t>
            </w:r>
            <w:r w:rsidR="00DB0B55" w:rsidRPr="00DB0B55">
              <w:rPr>
                <w:u w:val="single"/>
              </w:rPr>
              <w:t xml:space="preserve"> </w:t>
            </w:r>
            <w:r w:rsidR="00DB0B55" w:rsidRPr="00DB0B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62ΘΝ46ΜΤΛΗ-ΡΙ3</w:t>
            </w:r>
            <w:r w:rsidR="006037E3" w:rsidRPr="00603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 xml:space="preserve">) - </w:t>
            </w:r>
            <w:r w:rsidR="00DB0B55" w:rsidRPr="00DB0B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u w:val="single"/>
                <w:lang w:val="en-US" w:eastAsia="el-GR"/>
              </w:rPr>
              <w:t>TAKTIKOY</w:t>
            </w:r>
          </w:p>
          <w:p w:rsidR="006037E3" w:rsidRPr="0016208C" w:rsidRDefault="006037E3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620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Φ.16.1</w:t>
            </w:r>
            <w:r w:rsidR="00DB0B55" w:rsidRPr="001620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.1/3164</w:t>
            </w:r>
            <w:r w:rsidRPr="001620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/</w:t>
            </w:r>
            <w:r w:rsidR="00DB0B55" w:rsidRPr="001620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24/2/2023</w:t>
            </w:r>
            <w:r w:rsidRPr="001620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ΑΠΟΦΑΣΗ ΔΙΕΥΘΥΝΤΗ Π.Ε. ΑΙΤ/ΝΙΑΣ</w:t>
            </w:r>
          </w:p>
          <w:p w:rsidR="00AF6D77" w:rsidRPr="00DB0B55" w:rsidRDefault="00DB0B55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ΗΜΕΡΟΜΗΝΙΑ ΑΝΑΛΗΨΗΣ ΥΠΗΡΕΣΙΑΣ:</w:t>
            </w:r>
            <w:r w:rsidR="001620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1 KAI 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3</w:t>
            </w:r>
          </w:p>
        </w:tc>
      </w:tr>
      <w:tr w:rsidR="00AF6D77" w:rsidRPr="008B57B9" w:rsidTr="00AF6D77">
        <w:trPr>
          <w:gridAfter w:val="1"/>
          <w:wAfter w:w="13" w:type="dxa"/>
          <w:trHeight w:val="283"/>
          <w:jc w:val="center"/>
        </w:trPr>
        <w:tc>
          <w:tcPr>
            <w:tcW w:w="1993" w:type="dxa"/>
            <w:shd w:val="clear" w:color="auto" w:fill="auto"/>
            <w:noWrap/>
          </w:tcPr>
          <w:p w:rsidR="00AF6D77" w:rsidRPr="00AF6D77" w:rsidRDefault="00AF6D77" w:rsidP="004051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6D77">
              <w:rPr>
                <w:rFonts w:ascii="Calibri" w:hAnsi="Calibri" w:cs="Calibri"/>
                <w:b/>
                <w:color w:val="000000"/>
              </w:rPr>
              <w:t>ΕΠΙΘΕΤΟ</w:t>
            </w:r>
          </w:p>
        </w:tc>
        <w:tc>
          <w:tcPr>
            <w:tcW w:w="1528" w:type="dxa"/>
            <w:shd w:val="clear" w:color="auto" w:fill="auto"/>
            <w:noWrap/>
          </w:tcPr>
          <w:p w:rsidR="00AF6D77" w:rsidRPr="00AF6D77" w:rsidRDefault="00AF6D77" w:rsidP="004051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6D77">
              <w:rPr>
                <w:rFonts w:ascii="Calibri" w:hAnsi="Calibri" w:cs="Calibri"/>
                <w:b/>
                <w:color w:val="000000"/>
              </w:rPr>
              <w:t>ΟΝΟΜΑ</w:t>
            </w:r>
          </w:p>
        </w:tc>
        <w:tc>
          <w:tcPr>
            <w:tcW w:w="1861" w:type="dxa"/>
            <w:shd w:val="clear" w:color="auto" w:fill="auto"/>
            <w:noWrap/>
          </w:tcPr>
          <w:p w:rsidR="00AF6D77" w:rsidRPr="00AF6D77" w:rsidRDefault="00AF6D77" w:rsidP="004051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6D77">
              <w:rPr>
                <w:rFonts w:ascii="Calibri" w:hAnsi="Calibri" w:cs="Calibri"/>
                <w:b/>
                <w:color w:val="000000"/>
              </w:rPr>
              <w:t>ΠΑΤΡΩΝΥΜΟ</w:t>
            </w:r>
          </w:p>
        </w:tc>
        <w:tc>
          <w:tcPr>
            <w:tcW w:w="1889" w:type="dxa"/>
            <w:shd w:val="clear" w:color="auto" w:fill="auto"/>
            <w:noWrap/>
          </w:tcPr>
          <w:p w:rsidR="00AF6D77" w:rsidRPr="00AF6D77" w:rsidRDefault="00AF6D77" w:rsidP="004051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6D77">
              <w:rPr>
                <w:rFonts w:ascii="Calibri" w:hAnsi="Calibri" w:cs="Calibri"/>
                <w:b/>
                <w:color w:val="000000"/>
              </w:rPr>
              <w:t>ΕΙΔΙΚΟΤΗΤΑ</w:t>
            </w:r>
          </w:p>
        </w:tc>
        <w:tc>
          <w:tcPr>
            <w:tcW w:w="1361" w:type="dxa"/>
          </w:tcPr>
          <w:p w:rsidR="00AF6D77" w:rsidRPr="00AF6D77" w:rsidRDefault="00AF6D77" w:rsidP="004051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6D77">
              <w:rPr>
                <w:rFonts w:ascii="Calibri" w:hAnsi="Calibri" w:cs="Calibri"/>
                <w:b/>
                <w:color w:val="000000"/>
              </w:rPr>
              <w:t>ΤΥΠΟΣ ΚΕΝΟΥ</w:t>
            </w:r>
          </w:p>
        </w:tc>
        <w:tc>
          <w:tcPr>
            <w:tcW w:w="4240" w:type="dxa"/>
            <w:gridSpan w:val="2"/>
            <w:shd w:val="clear" w:color="auto" w:fill="auto"/>
            <w:noWrap/>
          </w:tcPr>
          <w:p w:rsidR="00AF6D77" w:rsidRPr="00AF6D77" w:rsidRDefault="00AF6D77" w:rsidP="004051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6D77">
              <w:rPr>
                <w:rFonts w:ascii="Calibri" w:hAnsi="Calibri" w:cs="Calibri"/>
                <w:b/>
                <w:color w:val="000000"/>
              </w:rPr>
              <w:t>ΣΧΟΛΕΙΟ</w:t>
            </w:r>
          </w:p>
        </w:tc>
        <w:tc>
          <w:tcPr>
            <w:tcW w:w="910" w:type="dxa"/>
            <w:gridSpan w:val="2"/>
            <w:shd w:val="clear" w:color="auto" w:fill="auto"/>
            <w:noWrap/>
          </w:tcPr>
          <w:p w:rsidR="00AF6D77" w:rsidRPr="00AF6D77" w:rsidRDefault="00AF6D77" w:rsidP="004051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6D77">
              <w:rPr>
                <w:rFonts w:ascii="Calibri" w:hAnsi="Calibri" w:cs="Calibri"/>
                <w:b/>
                <w:color w:val="000000"/>
              </w:rPr>
              <w:t>ΩΡΕΣ</w:t>
            </w:r>
          </w:p>
        </w:tc>
      </w:tr>
      <w:tr w:rsidR="00DB0B55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  <w:hideMark/>
          </w:tcPr>
          <w:p w:rsidR="00DB0B55" w:rsidRDefault="00DB0B55" w:rsidP="004051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ΚΟΛΟΝΕΛΟΥ</w:t>
            </w:r>
          </w:p>
        </w:tc>
        <w:tc>
          <w:tcPr>
            <w:tcW w:w="1528" w:type="dxa"/>
            <w:shd w:val="clear" w:color="auto" w:fill="auto"/>
            <w:noWrap/>
            <w:hideMark/>
          </w:tcPr>
          <w:p w:rsidR="00DB0B55" w:rsidRDefault="00DB0B55" w:rsidP="004051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ΠΟΛΥΞΕΝΗ</w:t>
            </w:r>
          </w:p>
        </w:tc>
        <w:tc>
          <w:tcPr>
            <w:tcW w:w="1861" w:type="dxa"/>
            <w:shd w:val="clear" w:color="auto" w:fill="auto"/>
            <w:noWrap/>
            <w:hideMark/>
          </w:tcPr>
          <w:p w:rsidR="00DB0B55" w:rsidRDefault="00DB0B55" w:rsidP="004051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ΔΗΜΗΤ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DB0B55" w:rsidRDefault="00DB0B55" w:rsidP="004051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ΠΕ60.ΕΑΕ</w:t>
            </w:r>
          </w:p>
        </w:tc>
        <w:tc>
          <w:tcPr>
            <w:tcW w:w="1374" w:type="dxa"/>
            <w:gridSpan w:val="2"/>
          </w:tcPr>
          <w:p w:rsidR="00DB0B55" w:rsidRDefault="00DB0B55" w:rsidP="004051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4240" w:type="dxa"/>
            <w:gridSpan w:val="2"/>
            <w:shd w:val="clear" w:color="auto" w:fill="auto"/>
            <w:noWrap/>
            <w:hideMark/>
          </w:tcPr>
          <w:p w:rsidR="00DB0B55" w:rsidRDefault="00DB0B55" w:rsidP="004051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ΝΗΠΙΑΓΩΓΕΙΟ ΠΑΝΤΑΝΑΣΣΑΣ</w:t>
            </w:r>
          </w:p>
        </w:tc>
        <w:tc>
          <w:tcPr>
            <w:tcW w:w="910" w:type="dxa"/>
            <w:gridSpan w:val="2"/>
            <w:shd w:val="clear" w:color="auto" w:fill="auto"/>
            <w:noWrap/>
            <w:hideMark/>
          </w:tcPr>
          <w:p w:rsidR="00DB0B55" w:rsidRDefault="00DB0B55" w:rsidP="004051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DB0B55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  <w:hideMark/>
          </w:tcPr>
          <w:p w:rsidR="00DB0B55" w:rsidRDefault="00DB0B55" w:rsidP="004051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ΚΟΥΡΚΟΥΤΑ</w:t>
            </w:r>
          </w:p>
        </w:tc>
        <w:tc>
          <w:tcPr>
            <w:tcW w:w="1528" w:type="dxa"/>
            <w:shd w:val="clear" w:color="auto" w:fill="auto"/>
            <w:noWrap/>
            <w:hideMark/>
          </w:tcPr>
          <w:p w:rsidR="00DB0B55" w:rsidRDefault="00DB0B55" w:rsidP="004051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ΑΛΕΞΑΝΔΡΑ</w:t>
            </w:r>
          </w:p>
        </w:tc>
        <w:tc>
          <w:tcPr>
            <w:tcW w:w="1861" w:type="dxa"/>
            <w:shd w:val="clear" w:color="auto" w:fill="auto"/>
            <w:noWrap/>
            <w:hideMark/>
          </w:tcPr>
          <w:p w:rsidR="00DB0B55" w:rsidRDefault="00DB0B55" w:rsidP="004051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ΘΕΟΔΩΡΟΣ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DB0B55" w:rsidRDefault="00DB0B55" w:rsidP="004051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ΠΕ60.ΕΑΕ</w:t>
            </w:r>
          </w:p>
        </w:tc>
        <w:tc>
          <w:tcPr>
            <w:tcW w:w="1374" w:type="dxa"/>
            <w:gridSpan w:val="2"/>
          </w:tcPr>
          <w:p w:rsidR="00DB0B55" w:rsidRDefault="00DB0B55" w:rsidP="004051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4240" w:type="dxa"/>
            <w:gridSpan w:val="2"/>
            <w:shd w:val="clear" w:color="auto" w:fill="auto"/>
            <w:noWrap/>
            <w:hideMark/>
          </w:tcPr>
          <w:p w:rsidR="00DB0B55" w:rsidRDefault="00DB0B55" w:rsidP="004051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ΝΗΠΙΑΓΩΓΕΙΟ ΣΚΟΥΤΕΡΑΣ</w:t>
            </w:r>
          </w:p>
        </w:tc>
        <w:tc>
          <w:tcPr>
            <w:tcW w:w="910" w:type="dxa"/>
            <w:gridSpan w:val="2"/>
            <w:shd w:val="clear" w:color="auto" w:fill="auto"/>
            <w:noWrap/>
            <w:hideMark/>
          </w:tcPr>
          <w:p w:rsidR="00DB0B55" w:rsidRDefault="00DB0B55" w:rsidP="004051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DB0B55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  <w:hideMark/>
          </w:tcPr>
          <w:p w:rsidR="00DB0B55" w:rsidRDefault="00DB0B55" w:rsidP="004051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ΝΙΚΟΛΟΠΟΥΛΟΥ</w:t>
            </w:r>
          </w:p>
        </w:tc>
        <w:tc>
          <w:tcPr>
            <w:tcW w:w="1528" w:type="dxa"/>
            <w:shd w:val="clear" w:color="auto" w:fill="auto"/>
            <w:noWrap/>
            <w:hideMark/>
          </w:tcPr>
          <w:p w:rsidR="00DB0B55" w:rsidRDefault="00DB0B55" w:rsidP="004051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1861" w:type="dxa"/>
            <w:shd w:val="clear" w:color="auto" w:fill="auto"/>
            <w:noWrap/>
            <w:hideMark/>
          </w:tcPr>
          <w:p w:rsidR="00DB0B55" w:rsidRDefault="00DB0B55" w:rsidP="004051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DB0B55" w:rsidRDefault="00DB0B55" w:rsidP="004051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ΠΕ60.ΕΑΕ</w:t>
            </w:r>
          </w:p>
        </w:tc>
        <w:tc>
          <w:tcPr>
            <w:tcW w:w="1374" w:type="dxa"/>
            <w:gridSpan w:val="2"/>
          </w:tcPr>
          <w:p w:rsidR="00DB0B55" w:rsidRDefault="00DB0B55" w:rsidP="004051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4240" w:type="dxa"/>
            <w:gridSpan w:val="2"/>
            <w:shd w:val="clear" w:color="auto" w:fill="auto"/>
            <w:noWrap/>
            <w:hideMark/>
          </w:tcPr>
          <w:p w:rsidR="00DB0B55" w:rsidRDefault="00DB0B55" w:rsidP="004051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ΝΗΠΙΑΓΩΓΕΙΟ ΠΑΠΑΔΑΤΩΝ</w:t>
            </w:r>
          </w:p>
        </w:tc>
        <w:tc>
          <w:tcPr>
            <w:tcW w:w="910" w:type="dxa"/>
            <w:gridSpan w:val="2"/>
            <w:shd w:val="clear" w:color="auto" w:fill="auto"/>
            <w:noWrap/>
            <w:hideMark/>
          </w:tcPr>
          <w:p w:rsidR="00DB0B55" w:rsidRDefault="00DB0B55" w:rsidP="004051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DB0B55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  <w:hideMark/>
          </w:tcPr>
          <w:p w:rsidR="00DB0B55" w:rsidRDefault="00DB0B55" w:rsidP="004051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ΣΚΑΠΕΤΟΥΛΙΑ</w:t>
            </w:r>
          </w:p>
        </w:tc>
        <w:tc>
          <w:tcPr>
            <w:tcW w:w="1528" w:type="dxa"/>
            <w:shd w:val="clear" w:color="auto" w:fill="auto"/>
            <w:noWrap/>
            <w:hideMark/>
          </w:tcPr>
          <w:p w:rsidR="00DB0B55" w:rsidRDefault="00DB0B55" w:rsidP="004051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ΛΟΥΚΙΑ</w:t>
            </w:r>
          </w:p>
        </w:tc>
        <w:tc>
          <w:tcPr>
            <w:tcW w:w="1861" w:type="dxa"/>
            <w:shd w:val="clear" w:color="auto" w:fill="auto"/>
            <w:noWrap/>
            <w:hideMark/>
          </w:tcPr>
          <w:p w:rsidR="00DB0B55" w:rsidRDefault="00DB0B55" w:rsidP="004051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DB0B55" w:rsidRDefault="00DB0B55" w:rsidP="004051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ΠΕ60.ΕΑΕ</w:t>
            </w:r>
          </w:p>
        </w:tc>
        <w:tc>
          <w:tcPr>
            <w:tcW w:w="1374" w:type="dxa"/>
            <w:gridSpan w:val="2"/>
          </w:tcPr>
          <w:p w:rsidR="00DB0B55" w:rsidRDefault="00DB0B55" w:rsidP="004051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4240" w:type="dxa"/>
            <w:gridSpan w:val="2"/>
            <w:shd w:val="clear" w:color="auto" w:fill="auto"/>
            <w:noWrap/>
            <w:hideMark/>
          </w:tcPr>
          <w:p w:rsidR="00DB0B55" w:rsidRDefault="00DB0B55" w:rsidP="004051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2ο ΝΗΠΙΑΓΩΓΕΙΟ ΘΕΣΤΙΕΩΝ</w:t>
            </w:r>
          </w:p>
        </w:tc>
        <w:tc>
          <w:tcPr>
            <w:tcW w:w="910" w:type="dxa"/>
            <w:gridSpan w:val="2"/>
            <w:shd w:val="clear" w:color="auto" w:fill="auto"/>
            <w:noWrap/>
            <w:hideMark/>
          </w:tcPr>
          <w:p w:rsidR="00DB0B55" w:rsidRDefault="00DB0B55" w:rsidP="004051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DB0B55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</w:tcPr>
          <w:p w:rsidR="00DB0B55" w:rsidRDefault="00DB0B55" w:rsidP="004051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ΣΤΕΡΓΙΟΥΛΗ</w:t>
            </w:r>
          </w:p>
        </w:tc>
        <w:tc>
          <w:tcPr>
            <w:tcW w:w="1528" w:type="dxa"/>
            <w:shd w:val="clear" w:color="auto" w:fill="auto"/>
            <w:noWrap/>
          </w:tcPr>
          <w:p w:rsidR="00DB0B55" w:rsidRDefault="00DB0B55" w:rsidP="004051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ΚΩΝΣΤΑΝΤΙΝΑ</w:t>
            </w:r>
          </w:p>
        </w:tc>
        <w:tc>
          <w:tcPr>
            <w:tcW w:w="1861" w:type="dxa"/>
            <w:shd w:val="clear" w:color="auto" w:fill="auto"/>
            <w:noWrap/>
          </w:tcPr>
          <w:p w:rsidR="00DB0B55" w:rsidRDefault="00DB0B55" w:rsidP="004051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1889" w:type="dxa"/>
            <w:shd w:val="clear" w:color="auto" w:fill="auto"/>
            <w:noWrap/>
          </w:tcPr>
          <w:p w:rsidR="00DB0B55" w:rsidRDefault="00DB0B55" w:rsidP="004051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ΠΕ60.ΕΑΕ</w:t>
            </w:r>
          </w:p>
        </w:tc>
        <w:tc>
          <w:tcPr>
            <w:tcW w:w="1374" w:type="dxa"/>
            <w:gridSpan w:val="2"/>
          </w:tcPr>
          <w:p w:rsidR="00DB0B55" w:rsidRDefault="00DB0B55" w:rsidP="004051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ΠΑΡΑΛΛΗΛΗ ΣΤΗΡΙΞΗ ΕΙΔΙΚΗΣ </w:t>
            </w:r>
            <w:r>
              <w:rPr>
                <w:rFonts w:ascii="Calibri" w:hAnsi="Calibri" w:cs="Calibri"/>
                <w:color w:val="000000"/>
              </w:rPr>
              <w:lastRenderedPageBreak/>
              <w:t>ΑΓΩΓΗΣ</w:t>
            </w:r>
          </w:p>
        </w:tc>
        <w:tc>
          <w:tcPr>
            <w:tcW w:w="4240" w:type="dxa"/>
            <w:gridSpan w:val="2"/>
            <w:shd w:val="clear" w:color="auto" w:fill="auto"/>
            <w:noWrap/>
          </w:tcPr>
          <w:p w:rsidR="00DB0B55" w:rsidRDefault="00DB0B55" w:rsidP="004051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ΝΗΠΙΑΓΩΓΕΙΟ ΚΕΚΡΟΠΙΑΣ</w:t>
            </w:r>
          </w:p>
        </w:tc>
        <w:tc>
          <w:tcPr>
            <w:tcW w:w="910" w:type="dxa"/>
            <w:gridSpan w:val="2"/>
            <w:shd w:val="clear" w:color="auto" w:fill="auto"/>
            <w:noWrap/>
          </w:tcPr>
          <w:p w:rsidR="00DB0B55" w:rsidRDefault="00DB0B55" w:rsidP="004051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bookmarkStart w:id="0" w:name="_GoBack"/>
        <w:bookmarkEnd w:id="0"/>
      </w:tr>
      <w:tr w:rsidR="00DB0B55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</w:tcPr>
          <w:p w:rsidR="00DB0B55" w:rsidRDefault="00DB0B55" w:rsidP="004051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ΦΥΤΟΠΟΥΛΟΥ</w:t>
            </w:r>
          </w:p>
        </w:tc>
        <w:tc>
          <w:tcPr>
            <w:tcW w:w="1528" w:type="dxa"/>
            <w:shd w:val="clear" w:color="auto" w:fill="auto"/>
            <w:noWrap/>
          </w:tcPr>
          <w:p w:rsidR="00DB0B55" w:rsidRDefault="00DB0B55" w:rsidP="004051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1861" w:type="dxa"/>
            <w:shd w:val="clear" w:color="auto" w:fill="auto"/>
            <w:noWrap/>
          </w:tcPr>
          <w:p w:rsidR="00DB0B55" w:rsidRDefault="00DB0B55" w:rsidP="004051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ΠΑΝΑΓΙΩΤΗΣ</w:t>
            </w:r>
          </w:p>
        </w:tc>
        <w:tc>
          <w:tcPr>
            <w:tcW w:w="1889" w:type="dxa"/>
            <w:shd w:val="clear" w:color="auto" w:fill="auto"/>
            <w:noWrap/>
          </w:tcPr>
          <w:p w:rsidR="00DB0B55" w:rsidRDefault="00DB0B55" w:rsidP="004051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ΠΕ60.ΕΑΕ</w:t>
            </w:r>
          </w:p>
        </w:tc>
        <w:tc>
          <w:tcPr>
            <w:tcW w:w="1374" w:type="dxa"/>
            <w:gridSpan w:val="2"/>
          </w:tcPr>
          <w:p w:rsidR="00DB0B55" w:rsidRDefault="00DB0B55" w:rsidP="004051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4240" w:type="dxa"/>
            <w:gridSpan w:val="2"/>
            <w:shd w:val="clear" w:color="auto" w:fill="auto"/>
            <w:noWrap/>
          </w:tcPr>
          <w:p w:rsidR="00DB0B55" w:rsidRDefault="00DB0B55" w:rsidP="004051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19ο ΝΗΠΙΑΓΩΓΕΙΟ ΑΓΡΙΝΙΟΥ</w:t>
            </w:r>
          </w:p>
        </w:tc>
        <w:tc>
          <w:tcPr>
            <w:tcW w:w="910" w:type="dxa"/>
            <w:gridSpan w:val="2"/>
            <w:shd w:val="clear" w:color="auto" w:fill="auto"/>
            <w:noWrap/>
          </w:tcPr>
          <w:p w:rsidR="00DB0B55" w:rsidRDefault="00DB0B55" w:rsidP="004051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</w:tbl>
    <w:p w:rsidR="00C54616" w:rsidRDefault="00C54616" w:rsidP="004051DC">
      <w:pPr>
        <w:jc w:val="center"/>
      </w:pPr>
    </w:p>
    <w:sectPr w:rsidR="00C54616" w:rsidSect="008B57B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B9"/>
    <w:rsid w:val="000A2EAC"/>
    <w:rsid w:val="0016208C"/>
    <w:rsid w:val="002D2E31"/>
    <w:rsid w:val="003A7883"/>
    <w:rsid w:val="004051DC"/>
    <w:rsid w:val="00457DA2"/>
    <w:rsid w:val="006037E3"/>
    <w:rsid w:val="00652ABC"/>
    <w:rsid w:val="00733F95"/>
    <w:rsid w:val="00776056"/>
    <w:rsid w:val="008B57B9"/>
    <w:rsid w:val="008E513D"/>
    <w:rsid w:val="00A26FB2"/>
    <w:rsid w:val="00AC7448"/>
    <w:rsid w:val="00AF6D77"/>
    <w:rsid w:val="00B12F0C"/>
    <w:rsid w:val="00C54616"/>
    <w:rsid w:val="00DB0B55"/>
    <w:rsid w:val="00D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E5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E5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E5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E5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2023-02-24T11:26:00Z</cp:lastPrinted>
  <dcterms:created xsi:type="dcterms:W3CDTF">2023-02-24T11:26:00Z</dcterms:created>
  <dcterms:modified xsi:type="dcterms:W3CDTF">2023-02-28T07:53:00Z</dcterms:modified>
</cp:coreProperties>
</file>