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5262A0">
      <w:pPr>
        <w:pStyle w:val="a3"/>
        <w:spacing w:line="20" w:lineRule="exact"/>
        <w:ind w:left="-540"/>
        <w:rPr>
          <w:rFonts w:ascii="Times New Roman"/>
          <w:sz w:val="2"/>
        </w:rPr>
      </w:pPr>
      <w:r w:rsidRPr="005262A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F73CE7" w:rsidRPr="00F73CE7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F73CE7" w:rsidRPr="00F73CE7">
        <w:rPr>
          <w:color w:val="3F3F3F"/>
          <w:w w:val="110"/>
          <w:lang w:val="el-GR"/>
        </w:rPr>
        <w:t xml:space="preserve"> </w:t>
      </w:r>
      <w:r w:rsidR="00F73CE7">
        <w:rPr>
          <w:color w:val="3F3F3F"/>
          <w:w w:val="110"/>
        </w:rPr>
        <w:t>EE</w:t>
      </w:r>
      <w:r w:rsidR="00F73CE7" w:rsidRPr="00F73CE7">
        <w:rPr>
          <w:color w:val="3F3F3F"/>
          <w:w w:val="110"/>
          <w:lang w:val="el-GR"/>
        </w:rPr>
        <w:t>Π/ΕΒΠ</w:t>
      </w:r>
    </w:p>
    <w:p w:rsidR="00A92FAD" w:rsidRPr="00633F58" w:rsidRDefault="000437AB" w:rsidP="000437AB">
      <w:pPr>
        <w:pStyle w:val="a3"/>
        <w:ind w:left="128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</w:t>
      </w:r>
      <w:r w:rsidR="002D1E97">
        <w:rPr>
          <w:color w:val="3F3F3F"/>
          <w:w w:val="105"/>
          <w:lang w:val="el-GR"/>
        </w:rPr>
        <w:t>....Νηπιαγωγείο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>......</w:t>
      </w:r>
      <w:r w:rsidR="0006512D">
        <w:rPr>
          <w:color w:val="545454"/>
          <w:w w:val="105"/>
          <w:lang w:val="el-GR"/>
        </w:rPr>
        <w:t>.......</w:t>
      </w:r>
      <w:r w:rsidRPr="00633F58">
        <w:rPr>
          <w:color w:val="545454"/>
          <w:w w:val="105"/>
          <w:lang w:val="el-GR"/>
        </w:rPr>
        <w:t xml:space="preserve"> </w:t>
      </w:r>
      <w:r w:rsidR="002D1E97">
        <w:rPr>
          <w:color w:val="3F3F3F"/>
          <w:w w:val="105"/>
          <w:lang w:val="el-GR"/>
        </w:rPr>
        <w:t>Νηπιαγωγείο</w:t>
      </w:r>
      <w:r w:rsidRPr="00633F58">
        <w:rPr>
          <w:color w:val="3F3F3F"/>
          <w:w w:val="105"/>
          <w:lang w:val="el-GR"/>
        </w:rPr>
        <w:t xml:space="preserve">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F73CE7">
        <w:rPr>
          <w:color w:val="3F3F3F"/>
          <w:w w:val="110"/>
          <w:lang w:val="el-GR"/>
        </w:rPr>
        <w:t xml:space="preserve"> 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06512D" w:rsidRDefault="00633F58" w:rsidP="0006512D">
      <w:pPr>
        <w:tabs>
          <w:tab w:val="left" w:pos="2490"/>
        </w:tabs>
        <w:ind w:left="116"/>
        <w:rPr>
          <w:i/>
          <w:color w:val="545454"/>
          <w:w w:val="120"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06512D" w:rsidRDefault="0006512D" w:rsidP="0006512D">
      <w:pPr>
        <w:tabs>
          <w:tab w:val="left" w:pos="2490"/>
        </w:tabs>
        <w:ind w:left="116"/>
        <w:rPr>
          <w:color w:val="3F3F3F"/>
          <w:w w:val="105"/>
          <w:lang w:val="el-GR"/>
        </w:rPr>
      </w:pPr>
    </w:p>
    <w:p w:rsidR="0006512D" w:rsidRPr="00CC17BE" w:rsidRDefault="00CC17BE" w:rsidP="0006512D">
      <w:pPr>
        <w:tabs>
          <w:tab w:val="left" w:pos="2490"/>
        </w:tabs>
        <w:ind w:left="116"/>
        <w:rPr>
          <w:b/>
          <w:i/>
          <w:sz w:val="21"/>
          <w:lang w:val="el-GR"/>
        </w:rPr>
      </w:pPr>
      <w:r w:rsidRPr="00CC17BE">
        <w:rPr>
          <w:b/>
          <w:color w:val="3F3F3F"/>
          <w:w w:val="105"/>
          <w:lang w:val="el-GR"/>
        </w:rPr>
        <w:t xml:space="preserve">         </w:t>
      </w:r>
      <w:r w:rsidR="0006512D" w:rsidRPr="00CC17BE">
        <w:rPr>
          <w:b/>
          <w:color w:val="3F3F3F"/>
          <w:w w:val="105"/>
          <w:lang w:val="el-GR"/>
        </w:rPr>
        <w:t xml:space="preserve"> Ο/Η  </w:t>
      </w:r>
      <w:r w:rsidR="0006512D" w:rsidRPr="00CC17BE">
        <w:rPr>
          <w:b/>
          <w:color w:val="3F3F3F"/>
          <w:w w:val="105"/>
        </w:rPr>
        <w:t xml:space="preserve"> </w:t>
      </w:r>
      <w:r w:rsidR="0006512D" w:rsidRPr="00CC17BE">
        <w:rPr>
          <w:b/>
          <w:color w:val="3F3F3F"/>
          <w:w w:val="105"/>
          <w:lang w:val="el-GR"/>
        </w:rPr>
        <w:t>Προϊσ</w:t>
      </w:r>
      <w:r w:rsidRPr="00CC17BE">
        <w:rPr>
          <w:b/>
          <w:color w:val="3F3F3F"/>
          <w:w w:val="105"/>
          <w:lang w:val="el-GR"/>
        </w:rPr>
        <w:t>τά</w:t>
      </w:r>
      <w:r w:rsidR="0006512D" w:rsidRPr="00CC17BE">
        <w:rPr>
          <w:b/>
          <w:color w:val="3F3F3F"/>
          <w:w w:val="105"/>
          <w:lang w:val="el-GR"/>
        </w:rPr>
        <w:t>μενος/νη</w:t>
      </w:r>
      <w:r w:rsidRPr="00CC17BE">
        <w:rPr>
          <w:b/>
          <w:color w:val="3F3F3F"/>
          <w:w w:val="105"/>
          <w:lang w:val="el-GR"/>
        </w:rPr>
        <w:t xml:space="preserve">  Νηπιαγωγείου</w:t>
      </w:r>
    </w:p>
    <w:p w:rsidR="00A92FAD" w:rsidRPr="00CC17BE" w:rsidRDefault="00A92FAD">
      <w:pPr>
        <w:pStyle w:val="a3"/>
        <w:spacing w:before="138"/>
        <w:ind w:left="1481"/>
        <w:rPr>
          <w:b/>
        </w:rPr>
      </w:pPr>
    </w:p>
    <w:sectPr w:rsidR="00A92FAD" w:rsidRPr="00CC17BE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BB" w:rsidRDefault="00BF5CBB" w:rsidP="00054C9D">
      <w:r>
        <w:separator/>
      </w:r>
    </w:p>
  </w:endnote>
  <w:endnote w:type="continuationSeparator" w:id="0">
    <w:p w:rsidR="00BF5CBB" w:rsidRDefault="00BF5CBB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59167F">
    <w:pPr>
      <w:pStyle w:val="a6"/>
      <w:rPr>
        <w:lang w:val="el-GR"/>
      </w:rPr>
    </w:pPr>
    <w:r w:rsidRPr="0059167F">
      <w:rPr>
        <w:noProof/>
        <w:lang w:val="el-GR" w:eastAsia="el-GR"/>
      </w:rPr>
      <w:drawing>
        <wp:inline distT="0" distB="0" distL="0" distR="0">
          <wp:extent cx="5274310" cy="425424"/>
          <wp:effectExtent l="0" t="0" r="0" b="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BB" w:rsidRDefault="00BF5CBB" w:rsidP="00054C9D">
      <w:r>
        <w:separator/>
      </w:r>
    </w:p>
  </w:footnote>
  <w:footnote w:type="continuationSeparator" w:id="0">
    <w:p w:rsidR="00BF5CBB" w:rsidRDefault="00BF5CBB" w:rsidP="0005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6512D"/>
    <w:rsid w:val="00082EB4"/>
    <w:rsid w:val="001542E5"/>
    <w:rsid w:val="0029078E"/>
    <w:rsid w:val="002D1E97"/>
    <w:rsid w:val="00362B81"/>
    <w:rsid w:val="003731BF"/>
    <w:rsid w:val="003C48AD"/>
    <w:rsid w:val="00416982"/>
    <w:rsid w:val="00445A76"/>
    <w:rsid w:val="00520E00"/>
    <w:rsid w:val="005262A0"/>
    <w:rsid w:val="00531A23"/>
    <w:rsid w:val="005474AF"/>
    <w:rsid w:val="00570C8F"/>
    <w:rsid w:val="0059167F"/>
    <w:rsid w:val="00633F58"/>
    <w:rsid w:val="006750CD"/>
    <w:rsid w:val="006A69C1"/>
    <w:rsid w:val="00817BB5"/>
    <w:rsid w:val="008F5460"/>
    <w:rsid w:val="00901AF1"/>
    <w:rsid w:val="00962F81"/>
    <w:rsid w:val="0099184E"/>
    <w:rsid w:val="009B3EA7"/>
    <w:rsid w:val="00A803CA"/>
    <w:rsid w:val="00A92FAD"/>
    <w:rsid w:val="00AC78F0"/>
    <w:rsid w:val="00B52028"/>
    <w:rsid w:val="00B66A59"/>
    <w:rsid w:val="00B75758"/>
    <w:rsid w:val="00BA099E"/>
    <w:rsid w:val="00BF5CBB"/>
    <w:rsid w:val="00C70E81"/>
    <w:rsid w:val="00CB40CD"/>
    <w:rsid w:val="00CB4409"/>
    <w:rsid w:val="00CC17BE"/>
    <w:rsid w:val="00D24503"/>
    <w:rsid w:val="00D62D17"/>
    <w:rsid w:val="00E35BF8"/>
    <w:rsid w:val="00ED6723"/>
    <w:rsid w:val="00ED68C1"/>
    <w:rsid w:val="00F73CE7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0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1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2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06512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2022-11-23T10:11:00Z</dcterms:created>
  <dcterms:modified xsi:type="dcterms:W3CDTF">2022-11-23T10:11:00Z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