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34" w:rsidRPr="001838DF" w:rsidRDefault="001838DF" w:rsidP="001838DF">
      <w:pPr>
        <w:tabs>
          <w:tab w:val="left" w:pos="7680"/>
        </w:tabs>
        <w:jc w:val="right"/>
        <w:rPr>
          <w:lang w:val="el-GR"/>
        </w:rPr>
      </w:pPr>
      <w:r>
        <w:rPr>
          <w:lang w:val="el-GR"/>
        </w:rPr>
        <w:t>Ι.Π. Μεσολογγίου, 11 Σεπτεμβρίου 2022</w:t>
      </w:r>
    </w:p>
    <w:p w:rsidR="001838DF" w:rsidRDefault="001838DF" w:rsidP="00D70912">
      <w:pPr>
        <w:ind w:firstLine="720"/>
        <w:jc w:val="both"/>
        <w:rPr>
          <w:lang w:val="el-GR"/>
        </w:rPr>
      </w:pPr>
    </w:p>
    <w:p w:rsidR="001838DF" w:rsidRDefault="001838DF" w:rsidP="00D70912">
      <w:pPr>
        <w:ind w:firstLine="720"/>
        <w:jc w:val="both"/>
        <w:rPr>
          <w:lang w:val="el-GR"/>
        </w:rPr>
      </w:pPr>
    </w:p>
    <w:p w:rsidR="00D70912" w:rsidRDefault="001838DF" w:rsidP="00D70912">
      <w:pPr>
        <w:ind w:firstLine="720"/>
        <w:jc w:val="both"/>
        <w:rPr>
          <w:lang w:val="el-GR"/>
        </w:rPr>
      </w:pPr>
      <w:proofErr w:type="spellStart"/>
      <w:r>
        <w:t>Συναδέλφισσες</w:t>
      </w:r>
      <w:proofErr w:type="spellEnd"/>
      <w:r>
        <w:t xml:space="preserve"> – Συνάδελφοι,</w:t>
      </w:r>
    </w:p>
    <w:p w:rsidR="001838DF" w:rsidRPr="001838DF" w:rsidRDefault="001838DF" w:rsidP="00D70912">
      <w:pPr>
        <w:ind w:firstLine="720"/>
        <w:jc w:val="both"/>
        <w:rPr>
          <w:lang w:val="el-GR"/>
        </w:rPr>
      </w:pPr>
    </w:p>
    <w:p w:rsidR="00D74A34" w:rsidRDefault="00B73A42" w:rsidP="00D70912">
      <w:pPr>
        <w:ind w:firstLine="720"/>
        <w:jc w:val="both"/>
      </w:pPr>
      <w:r>
        <w:t xml:space="preserve">Με την ευκαιρία της </w:t>
      </w:r>
      <w:r w:rsidR="00100C0B">
        <w:rPr>
          <w:lang w:val="el-GR"/>
        </w:rPr>
        <w:t>έν</w:t>
      </w:r>
      <w:r w:rsidR="0084003D">
        <w:rPr>
          <w:lang w:val="el-GR"/>
        </w:rPr>
        <w:t>αρξης της νέας σχολικής χρονιάς</w:t>
      </w:r>
      <w:r w:rsidR="00100C0B">
        <w:rPr>
          <w:lang w:val="el-GR"/>
        </w:rPr>
        <w:t xml:space="preserve"> και της </w:t>
      </w:r>
      <w:r>
        <w:t>ανάληψης των καθηκόντων μου, θα ήθελα να ευχηθώ σε όλες και όλους εσάς υγεία και καλή δύναμη στο απαιτητικό, αλλά πάντα τόσο όμορφο και δημιουργικό έργο σας.</w:t>
      </w:r>
    </w:p>
    <w:p w:rsidR="00D74A34" w:rsidRPr="00B73A42" w:rsidRDefault="00B73A42" w:rsidP="00D70912">
      <w:pPr>
        <w:ind w:firstLine="720"/>
        <w:jc w:val="both"/>
      </w:pPr>
      <w:r>
        <w:t>Έχοντας την πεποίθηση ότι ο πολυτιμότερος πόρος σε έναν οργανισμό είναι οι άνθρωποί του και ότι η άσκηση διοίκησης δεν είναι υπόθεση ενός μόνο προσώπου, επενδύουμε στο σύνολο του εκπαιδευτικού δυναμικού</w:t>
      </w:r>
      <w:r w:rsidR="0084003D">
        <w:rPr>
          <w:lang w:val="el-GR"/>
        </w:rPr>
        <w:t>,</w:t>
      </w:r>
      <w:r w:rsidR="00850665">
        <w:rPr>
          <w:lang w:val="el-GR"/>
        </w:rPr>
        <w:t xml:space="preserve"> </w:t>
      </w:r>
      <w:r w:rsidR="00100C0B">
        <w:rPr>
          <w:lang w:val="el-GR"/>
        </w:rPr>
        <w:t>που υπηρετεί στην Διεύθυνσή μας</w:t>
      </w:r>
      <w:r>
        <w:t xml:space="preserve">. Ο καθένας και η καθεμία από εσάς είναι σημαντικός/ή και από τη θέση του και το ρόλο του μπορεί να προσφέρει στο στέρεο και καινοτόμο οικοδόμημα της εκπαίδευσης που θέλουμε να δημιουργήσουμε. </w:t>
      </w:r>
      <w:bookmarkStart w:id="0" w:name="_GoBack"/>
      <w:bookmarkEnd w:id="0"/>
      <w:r>
        <w:t xml:space="preserve">Προχωράμε από κοινού σε κλίμα αμοιβαίας εμπιστοσύνης και σεβασμού και συνεργαζόμαστε με συνέπεια, μεθοδικότητα και υπευθυνότητα, έχοντας επίγνωση του πολυσύνθετου και σημαντικού έργου μας και επιδιώκοντας σε κάθε περίπτωση το μεγαλύτερο δυνατό όφελος για τους μαθητές και τις μαθήτριες. </w:t>
      </w:r>
      <w:r w:rsidRPr="00B73A42">
        <w:t>Εργαζόμαστε θέλοντας να κάνουμε το καλύτερο δυνατόν για την εκπαίδ</w:t>
      </w:r>
      <w:r>
        <w:t>ευση των παιδιών μας, που</w:t>
      </w:r>
      <w:r w:rsidRPr="00B73A42">
        <w:t xml:space="preserve"> όπως σωστά έχει ειπωθεί, είναι «το πιο δυνατό όπλο με το οποίο μπορείς να αλλάξεις τον κόσμο» (</w:t>
      </w:r>
      <w:proofErr w:type="spellStart"/>
      <w:r w:rsidRPr="00B73A42">
        <w:t>Nelson</w:t>
      </w:r>
      <w:proofErr w:type="spellEnd"/>
      <w:r w:rsidR="00850665">
        <w:rPr>
          <w:lang w:val="el-GR"/>
        </w:rPr>
        <w:t xml:space="preserve"> </w:t>
      </w:r>
      <w:proofErr w:type="spellStart"/>
      <w:r w:rsidRPr="00B73A42">
        <w:t>Mandela</w:t>
      </w:r>
      <w:proofErr w:type="spellEnd"/>
      <w:r w:rsidRPr="00B73A42">
        <w:t>).</w:t>
      </w:r>
    </w:p>
    <w:p w:rsidR="00D74A34" w:rsidRDefault="00B73A42" w:rsidP="00D70912">
      <w:pPr>
        <w:ind w:firstLine="720"/>
        <w:jc w:val="both"/>
      </w:pPr>
      <w:r>
        <w:t>Στην αφετηρία αυτής της καινούριας σχολικής χρονιάς, λοιπόν, καλούμε αρωγούς όλες και όλους τις εμπλεκόμενες και τους εμπλεκόμενους στην εκπαιδευτική διαδικασία και αντιμετωπίζουμε το καινούριο που έρχεται ως μια ακόμα πρόκληση, στην οποία θα ανταπεξέλθουμε με όπλα τη συναίσθηση του ρόλου και του έργου μας, την αγάπη μας για τα παιδιά, τον επαγγελματισμό μας και την αισιόδοξη οπτική μας.</w:t>
      </w:r>
    </w:p>
    <w:p w:rsidR="00D74A34" w:rsidRDefault="00B73A42" w:rsidP="00D70912">
      <w:pPr>
        <w:ind w:firstLine="720"/>
        <w:jc w:val="both"/>
      </w:pPr>
      <w:r>
        <w:t>Είμαστε δίπλα σας και σας καλούμε να προσπαθήσουμε μαζί μέσα από τις δύσκολες συνθήκες που αναμφίβολα βιώνουμε, να είμαστε αποτελεσματικοί και χρήσιμοι, έχοντας ως κύριο στόχο με υπομονή και καλή συνεργασία να βελτιώσουμε την εκπαίδευση που προσφέρουμε στα παιδιά μας.</w:t>
      </w:r>
    </w:p>
    <w:p w:rsidR="00D74A34" w:rsidRDefault="00D74A34" w:rsidP="002775E5">
      <w:pPr>
        <w:jc w:val="both"/>
      </w:pPr>
    </w:p>
    <w:p w:rsidR="00D74A34" w:rsidRDefault="00B73A42" w:rsidP="002775E5">
      <w:pPr>
        <w:jc w:val="both"/>
      </w:pPr>
      <w:r>
        <w:t>Καλή σχολική χρονιά με υγεία, δύναμη, δημιουργικότητα και αισιοδοξία.</w:t>
      </w:r>
    </w:p>
    <w:p w:rsidR="00D74A34" w:rsidRDefault="00D74A34" w:rsidP="002775E5">
      <w:pPr>
        <w:jc w:val="both"/>
      </w:pPr>
    </w:p>
    <w:p w:rsidR="00D74A34" w:rsidRPr="001838DF" w:rsidRDefault="00B73A42" w:rsidP="00B73A42">
      <w:pPr>
        <w:jc w:val="both"/>
        <w:rPr>
          <w:lang w:val="el-GR"/>
        </w:rPr>
      </w:pPr>
      <w:r>
        <w:t xml:space="preserve">Ο Διευθυντής Πρωτοβάθμιας Εκπαίδευσης Αιτωλοακαρνανίας </w:t>
      </w:r>
    </w:p>
    <w:p w:rsidR="00D70912" w:rsidRPr="001838DF" w:rsidRDefault="00D70912" w:rsidP="00B73A42">
      <w:pPr>
        <w:jc w:val="both"/>
        <w:rPr>
          <w:lang w:val="el-GR"/>
        </w:rPr>
      </w:pPr>
    </w:p>
    <w:p w:rsidR="00D70912" w:rsidRPr="001838DF" w:rsidRDefault="00D70912" w:rsidP="00B73A42">
      <w:pPr>
        <w:jc w:val="both"/>
        <w:rPr>
          <w:lang w:val="el-GR"/>
        </w:rPr>
      </w:pPr>
    </w:p>
    <w:p w:rsidR="00B73A42" w:rsidRPr="00B73A42" w:rsidRDefault="00B73A42" w:rsidP="00B73A42">
      <w:pPr>
        <w:jc w:val="both"/>
        <w:rPr>
          <w:lang w:val="el-GR"/>
        </w:rPr>
      </w:pPr>
      <w:r>
        <w:rPr>
          <w:lang w:val="el-GR"/>
        </w:rPr>
        <w:t xml:space="preserve">Νικόλαος Χ. </w:t>
      </w:r>
      <w:proofErr w:type="spellStart"/>
      <w:r>
        <w:rPr>
          <w:lang w:val="el-GR"/>
        </w:rPr>
        <w:t>Δελέγκος</w:t>
      </w:r>
      <w:proofErr w:type="spellEnd"/>
    </w:p>
    <w:p w:rsidR="00D74A34" w:rsidRDefault="00D74A34"/>
    <w:sectPr w:rsidR="00D74A34" w:rsidSect="00AB3F6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A34"/>
    <w:rsid w:val="00100C0B"/>
    <w:rsid w:val="001838DF"/>
    <w:rsid w:val="002775E5"/>
    <w:rsid w:val="0057760E"/>
    <w:rsid w:val="0084003D"/>
    <w:rsid w:val="00850665"/>
    <w:rsid w:val="00AB3F69"/>
    <w:rsid w:val="00B73A42"/>
    <w:rsid w:val="00D70912"/>
    <w:rsid w:val="00D74A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3F69"/>
  </w:style>
  <w:style w:type="paragraph" w:styleId="1">
    <w:name w:val="heading 1"/>
    <w:basedOn w:val="a"/>
    <w:next w:val="a"/>
    <w:rsid w:val="00AB3F69"/>
    <w:pPr>
      <w:keepNext/>
      <w:keepLines/>
      <w:spacing w:before="400" w:after="120"/>
      <w:outlineLvl w:val="0"/>
    </w:pPr>
    <w:rPr>
      <w:sz w:val="40"/>
      <w:szCs w:val="40"/>
    </w:rPr>
  </w:style>
  <w:style w:type="paragraph" w:styleId="2">
    <w:name w:val="heading 2"/>
    <w:basedOn w:val="a"/>
    <w:next w:val="a"/>
    <w:rsid w:val="00AB3F69"/>
    <w:pPr>
      <w:keepNext/>
      <w:keepLines/>
      <w:spacing w:before="360" w:after="120"/>
      <w:outlineLvl w:val="1"/>
    </w:pPr>
    <w:rPr>
      <w:sz w:val="32"/>
      <w:szCs w:val="32"/>
    </w:rPr>
  </w:style>
  <w:style w:type="paragraph" w:styleId="3">
    <w:name w:val="heading 3"/>
    <w:basedOn w:val="a"/>
    <w:next w:val="a"/>
    <w:rsid w:val="00AB3F69"/>
    <w:pPr>
      <w:keepNext/>
      <w:keepLines/>
      <w:spacing w:before="320" w:after="80"/>
      <w:outlineLvl w:val="2"/>
    </w:pPr>
    <w:rPr>
      <w:color w:val="434343"/>
      <w:sz w:val="28"/>
      <w:szCs w:val="28"/>
    </w:rPr>
  </w:style>
  <w:style w:type="paragraph" w:styleId="4">
    <w:name w:val="heading 4"/>
    <w:basedOn w:val="a"/>
    <w:next w:val="a"/>
    <w:rsid w:val="00AB3F69"/>
    <w:pPr>
      <w:keepNext/>
      <w:keepLines/>
      <w:spacing w:before="280" w:after="80"/>
      <w:outlineLvl w:val="3"/>
    </w:pPr>
    <w:rPr>
      <w:color w:val="666666"/>
      <w:sz w:val="24"/>
      <w:szCs w:val="24"/>
    </w:rPr>
  </w:style>
  <w:style w:type="paragraph" w:styleId="5">
    <w:name w:val="heading 5"/>
    <w:basedOn w:val="a"/>
    <w:next w:val="a"/>
    <w:rsid w:val="00AB3F69"/>
    <w:pPr>
      <w:keepNext/>
      <w:keepLines/>
      <w:spacing w:before="240" w:after="80"/>
      <w:outlineLvl w:val="4"/>
    </w:pPr>
    <w:rPr>
      <w:color w:val="666666"/>
    </w:rPr>
  </w:style>
  <w:style w:type="paragraph" w:styleId="6">
    <w:name w:val="heading 6"/>
    <w:basedOn w:val="a"/>
    <w:next w:val="a"/>
    <w:rsid w:val="00AB3F6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3F69"/>
    <w:tblPr>
      <w:tblCellMar>
        <w:top w:w="0" w:type="dxa"/>
        <w:left w:w="0" w:type="dxa"/>
        <w:bottom w:w="0" w:type="dxa"/>
        <w:right w:w="0" w:type="dxa"/>
      </w:tblCellMar>
    </w:tblPr>
  </w:style>
  <w:style w:type="paragraph" w:styleId="a3">
    <w:name w:val="Title"/>
    <w:basedOn w:val="a"/>
    <w:next w:val="a"/>
    <w:rsid w:val="00AB3F69"/>
    <w:pPr>
      <w:keepNext/>
      <w:keepLines/>
      <w:spacing w:after="60"/>
    </w:pPr>
    <w:rPr>
      <w:sz w:val="52"/>
      <w:szCs w:val="52"/>
    </w:rPr>
  </w:style>
  <w:style w:type="paragraph" w:styleId="a4">
    <w:name w:val="Subtitle"/>
    <w:basedOn w:val="a"/>
    <w:next w:val="a"/>
    <w:rsid w:val="00AB3F69"/>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dcterms:created xsi:type="dcterms:W3CDTF">2022-09-07T11:11:00Z</dcterms:created>
  <dcterms:modified xsi:type="dcterms:W3CDTF">2022-09-12T05:51:00Z</dcterms:modified>
</cp:coreProperties>
</file>