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3" w:rsidRPr="009077EB" w:rsidRDefault="00CF6E85" w:rsidP="00CF6E85">
      <w:pPr>
        <w:jc w:val="center"/>
        <w:rPr>
          <w:b/>
          <w:sz w:val="24"/>
          <w:szCs w:val="24"/>
        </w:rPr>
      </w:pPr>
      <w:r w:rsidRPr="009077EB">
        <w:rPr>
          <w:b/>
          <w:sz w:val="24"/>
          <w:szCs w:val="24"/>
        </w:rPr>
        <w:t>ΑΝΑΘΕΣΗ ΠΡΟΣΩΡΙΝΗΣ ΑΣΚΗΣΗΣ ΚΑΘΗΚΟΝΤΩΝ ΣΕ ΘΕΣΗ ΔΙΕΥΘΥΝΤΗ</w:t>
      </w:r>
      <w:r w:rsidR="008413D8" w:rsidRPr="009077EB">
        <w:rPr>
          <w:b/>
          <w:sz w:val="24"/>
          <w:szCs w:val="24"/>
        </w:rPr>
        <w:t xml:space="preserve"> ΧΟΛΙΚΗΣ ΜΟΝΑΔΑΣ </w:t>
      </w:r>
      <w:r w:rsidRPr="009077EB">
        <w:rPr>
          <w:b/>
          <w:sz w:val="24"/>
          <w:szCs w:val="24"/>
        </w:rPr>
        <w:t>(ΑΝΑΠΛΗΡΩΣΗ)</w:t>
      </w:r>
    </w:p>
    <w:p w:rsidR="009077EB" w:rsidRPr="009077EB" w:rsidRDefault="009077EB" w:rsidP="00CF6E85">
      <w:pPr>
        <w:jc w:val="center"/>
        <w:rPr>
          <w:b/>
          <w:sz w:val="24"/>
          <w:szCs w:val="24"/>
        </w:rPr>
      </w:pPr>
      <w:r w:rsidRPr="009077EB">
        <w:rPr>
          <w:b/>
          <w:sz w:val="24"/>
          <w:szCs w:val="24"/>
        </w:rPr>
        <w:t xml:space="preserve">(ΚΕΦ.Δ,  </w:t>
      </w:r>
      <w:proofErr w:type="spellStart"/>
      <w:r w:rsidRPr="009077EB">
        <w:rPr>
          <w:b/>
          <w:sz w:val="24"/>
          <w:szCs w:val="24"/>
        </w:rPr>
        <w:t>παρ.Ε</w:t>
      </w:r>
      <w:proofErr w:type="spellEnd"/>
      <w:r w:rsidRPr="009077EB">
        <w:rPr>
          <w:b/>
          <w:sz w:val="24"/>
          <w:szCs w:val="24"/>
        </w:rPr>
        <w:t>, αρθ.11, του Ν.1566/ 85)</w:t>
      </w:r>
    </w:p>
    <w:p w:rsidR="00CF6E85" w:rsidRDefault="009077EB" w:rsidP="00CF6E85">
      <w:pPr>
        <w:jc w:val="center"/>
      </w:pPr>
      <w:r>
        <w:rPr>
          <w:rStyle w:val="a4"/>
          <w:rFonts w:ascii="Helvetica" w:hAnsi="Helvetica" w:cs="Helvetica"/>
          <w:color w:val="666666"/>
          <w:sz w:val="27"/>
          <w:szCs w:val="27"/>
          <w:shd w:val="clear" w:color="auto" w:fill="FFFFFF"/>
        </w:rPr>
        <w:t>Ε`. Αναπλήρωση.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1. Αν δεν υπάρχει διευθυντής σχολικής μονάδας ή Σ.Ε.Κ. ή απουσιάζει ή κωλύεται και δεν υπάρχει υποδιευθυντής, με απόφαση ……., που εκδίδεται ύστερα από εισήγηση του περιφερειακού υπηρεσιακού συμβουλίου, ανατίθεται η προσωρινή άσκηση καθηκόντων σε εκπαιδευτικό που υπηρετεί σε σχολείο </w:t>
      </w:r>
      <w:r w:rsidR="00A640EC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>…………………</w:t>
      </w:r>
      <w: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και έχει τα απαιτούμενα προσόντα. </w:t>
      </w:r>
      <w:r w:rsidRPr="009077EB">
        <w:rPr>
          <w:rFonts w:ascii="Helvetica" w:hAnsi="Helvetica" w:cs="Helvetica"/>
          <w:b/>
          <w:color w:val="FF0000"/>
          <w:sz w:val="27"/>
          <w:szCs w:val="27"/>
          <w:shd w:val="clear" w:color="auto" w:fill="FFFFFF"/>
        </w:rPr>
        <w:t>Η προσωρινή αναπλήρωση</w:t>
      </w:r>
      <w:r w:rsidRPr="009077EB">
        <w:rPr>
          <w:rFonts w:ascii="Helvetica" w:hAnsi="Helvetica" w:cs="Helvetica"/>
          <w:color w:val="FF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>δεν μπορεί να διαρκέσει πέραν από τη λήξη του διδακτικού έτους. Για το χρονικό διάστημα που ασκεί τα καθήκοντά του ο προσωρινός διευθυντής, παίρνει το επίδομα που προβλέπεται για την αντίστοιχη θέση.</w:t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F6E85" w:rsidTr="009077EB"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Α/Α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ΟΝΟΜΑΣΙΑ ΣΧΟΛΙΚΗΣ ΜΟΝΑΔΑΣ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ΟΝΟΜΑΤΕΠΩΝΥΜΟ ΠΡΟΣΩΡΙΝΟΥ ΔΙΕΥΘΥΝΤΗ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ΚΛΑΔΟΣ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Α.Μ</w:t>
            </w:r>
          </w:p>
        </w:tc>
      </w:tr>
      <w:tr w:rsidR="00CF6E85" w:rsidTr="009077EB">
        <w:tc>
          <w:tcPr>
            <w:tcW w:w="1000" w:type="pct"/>
            <w:vAlign w:val="center"/>
          </w:tcPr>
          <w:p w:rsidR="00CF6E85" w:rsidRDefault="008413D8" w:rsidP="009077EB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3</w:t>
            </w:r>
            <w:r w:rsidRPr="00CF6E85">
              <w:rPr>
                <w:vertAlign w:val="superscript"/>
              </w:rPr>
              <w:t>ο</w:t>
            </w:r>
            <w:r>
              <w:t xml:space="preserve"> ΔΗΜΟΤΙΚΟ ΣΧΟΛΕΙΟ ΑΙΤΩΛΙΚΟΥ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ΚΙΤΕΑ ΟΛΓΑ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CF6E85" w:rsidRDefault="00807AE4" w:rsidP="009077EB">
            <w:pPr>
              <w:jc w:val="center"/>
            </w:pPr>
            <w:r w:rsidRPr="00807AE4">
              <w:t>621953</w:t>
            </w:r>
          </w:p>
        </w:tc>
      </w:tr>
      <w:tr w:rsidR="00CF6E85" w:rsidTr="009077EB">
        <w:tc>
          <w:tcPr>
            <w:tcW w:w="1000" w:type="pct"/>
            <w:vAlign w:val="center"/>
          </w:tcPr>
          <w:p w:rsidR="00CF6E85" w:rsidRDefault="008413D8" w:rsidP="009077EB">
            <w:pPr>
              <w:jc w:val="center"/>
            </w:pPr>
            <w:r>
              <w:t>2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2</w:t>
            </w:r>
            <w:r w:rsidRPr="00CF6E85">
              <w:rPr>
                <w:vertAlign w:val="superscript"/>
              </w:rPr>
              <w:t>ο</w:t>
            </w:r>
            <w:r>
              <w:t xml:space="preserve"> ΔΗΜΟΤΙΚΟ ΣΧΟΛΕΙΟ ΝΕΟΧΩΡΙΟΥ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ΤΣΙΤΣΗ ΟΛΓΑ</w:t>
            </w:r>
          </w:p>
        </w:tc>
        <w:tc>
          <w:tcPr>
            <w:tcW w:w="1000" w:type="pct"/>
            <w:vAlign w:val="center"/>
          </w:tcPr>
          <w:p w:rsidR="00CF6E85" w:rsidRDefault="00CF6E85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CF6E85" w:rsidRDefault="00807AE4" w:rsidP="009077EB">
            <w:pPr>
              <w:jc w:val="center"/>
            </w:pPr>
            <w:r w:rsidRPr="00807AE4">
              <w:t>621218</w:t>
            </w:r>
          </w:p>
        </w:tc>
      </w:tr>
      <w:tr w:rsidR="0095254D" w:rsidTr="009077EB">
        <w:tc>
          <w:tcPr>
            <w:tcW w:w="1000" w:type="pct"/>
            <w:vAlign w:val="center"/>
          </w:tcPr>
          <w:p w:rsidR="0095254D" w:rsidRDefault="008413D8" w:rsidP="009077EB">
            <w:pPr>
              <w:jc w:val="center"/>
            </w:pPr>
            <w:r>
              <w:t>3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ΔΗΜΟΤΙΚΟ ΣΧΟΛΕΙΟ ΠΑΡΑΒΟΛΑΣ</w:t>
            </w:r>
          </w:p>
        </w:tc>
        <w:tc>
          <w:tcPr>
            <w:tcW w:w="1000" w:type="pct"/>
            <w:vAlign w:val="center"/>
          </w:tcPr>
          <w:p w:rsidR="0095254D" w:rsidRDefault="00807AE4" w:rsidP="009077EB">
            <w:pPr>
              <w:jc w:val="center"/>
            </w:pPr>
            <w:r>
              <w:t>ΜΑΝΤΖΑΝΑΣ ΓΕΩΡΓΙΟΣ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95254D" w:rsidRDefault="00807AE4" w:rsidP="009077EB">
            <w:pPr>
              <w:jc w:val="center"/>
            </w:pPr>
            <w:r w:rsidRPr="00807AE4">
              <w:t>599000</w:t>
            </w:r>
          </w:p>
        </w:tc>
      </w:tr>
      <w:tr w:rsidR="0095254D" w:rsidTr="009077EB">
        <w:tc>
          <w:tcPr>
            <w:tcW w:w="1000" w:type="pct"/>
            <w:vAlign w:val="center"/>
          </w:tcPr>
          <w:p w:rsidR="0095254D" w:rsidRDefault="008413D8" w:rsidP="009077EB">
            <w:pPr>
              <w:jc w:val="center"/>
            </w:pPr>
            <w:r>
              <w:t>4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2</w:t>
            </w:r>
            <w:r w:rsidRPr="0095254D">
              <w:rPr>
                <w:vertAlign w:val="superscript"/>
              </w:rPr>
              <w:t>ο</w:t>
            </w:r>
            <w:r>
              <w:t xml:space="preserve"> ΔΗΜΟΤΙΚΟ ΣΧΟΛΕΙΟ ΘΕΣΤΙΕΩΝ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ΓΙΑΝΝΑΚΑΣ ΘΕΟΔΩΡΟΣ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95254D" w:rsidRDefault="00807AE4" w:rsidP="009077EB">
            <w:pPr>
              <w:jc w:val="center"/>
            </w:pPr>
            <w:r w:rsidRPr="00807AE4">
              <w:t>597981</w:t>
            </w:r>
          </w:p>
        </w:tc>
      </w:tr>
      <w:tr w:rsidR="0095254D" w:rsidTr="009077EB">
        <w:tc>
          <w:tcPr>
            <w:tcW w:w="1000" w:type="pct"/>
            <w:vAlign w:val="center"/>
          </w:tcPr>
          <w:p w:rsidR="0095254D" w:rsidRDefault="008413D8" w:rsidP="009077EB">
            <w:pPr>
              <w:jc w:val="center"/>
            </w:pPr>
            <w:r>
              <w:t>5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21</w:t>
            </w:r>
            <w:r w:rsidRPr="0095254D">
              <w:rPr>
                <w:vertAlign w:val="superscript"/>
              </w:rPr>
              <w:t>ο</w:t>
            </w:r>
            <w:r>
              <w:t xml:space="preserve"> ΔΗΜΟΤΙΚΟ ΣΧΟΛΕΙΟ ΑΓΡΙΝΙΟΥ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ΚΑΡΕΤΣΟΣ ΚΩΝΣΤΑΝΤΙΝΟΣ</w:t>
            </w:r>
          </w:p>
        </w:tc>
        <w:tc>
          <w:tcPr>
            <w:tcW w:w="1000" w:type="pct"/>
            <w:vAlign w:val="center"/>
          </w:tcPr>
          <w:p w:rsidR="0095254D" w:rsidRDefault="0095254D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95254D" w:rsidRDefault="00566A9C" w:rsidP="009077EB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564223</w:t>
            </w:r>
          </w:p>
        </w:tc>
      </w:tr>
      <w:tr w:rsidR="00807AE4" w:rsidTr="009077EB">
        <w:tc>
          <w:tcPr>
            <w:tcW w:w="1000" w:type="pct"/>
            <w:vAlign w:val="center"/>
          </w:tcPr>
          <w:p w:rsidR="00807AE4" w:rsidRDefault="008413D8" w:rsidP="009077EB">
            <w:pPr>
              <w:jc w:val="center"/>
            </w:pPr>
            <w:r>
              <w:t>6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ΕΙΔΙΚΟ ΔΗΜΟΤΙΚΟ ΣΧΟΛΕΙΟ «ΜΑΡΙΑ ΔΗΜΑΔΗ»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ΛΑΠΠΑΣ ΣΕΡΑΦΕΙΜ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ΠΕ25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 w:rsidRPr="00807AE4">
              <w:t>705675</w:t>
            </w:r>
          </w:p>
        </w:tc>
      </w:tr>
    </w:tbl>
    <w:p w:rsidR="00921E95" w:rsidRDefault="00921E95" w:rsidP="00CF6E85">
      <w:pPr>
        <w:jc w:val="center"/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>.</w:t>
      </w:r>
    </w:p>
    <w:p w:rsidR="00CF6E85" w:rsidRDefault="00921E95" w:rsidP="00CF6E85">
      <w:pPr>
        <w:jc w:val="center"/>
      </w:pPr>
      <w: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lastRenderedPageBreak/>
        <w:t>Αν δεν υπάρχει διευθυντής σχολικής μονάδας ή Σ.Ε.Κ. ή απουσιάζει ή κωλύεται και υπάρχει υποδιευθυντής χρέη προσωρινού διευθυντή ασκεί  ο υποδιευθυντής</w:t>
      </w:r>
    </w:p>
    <w:p w:rsidR="00921E95" w:rsidRDefault="00921E95" w:rsidP="00CF6E85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413D8" w:rsidTr="009077EB"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Α/Α</w:t>
            </w:r>
          </w:p>
        </w:tc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ΟΝΟΜΑΣΙΑ ΣΧΟΛΙΚΗΣ ΜΟΝΑΔΑΣ</w:t>
            </w:r>
          </w:p>
        </w:tc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ΟΝΟΜΑΤΕΠΩΝΥΜΟ</w:t>
            </w:r>
            <w:r w:rsidR="009077EB">
              <w:t xml:space="preserve"> ΠΡΟΣΩΡΙΝΟΥ ΔΙΕΥΘΥΝΤΗ</w:t>
            </w:r>
          </w:p>
        </w:tc>
        <w:tc>
          <w:tcPr>
            <w:tcW w:w="1000" w:type="pct"/>
            <w:vAlign w:val="center"/>
          </w:tcPr>
          <w:p w:rsidR="008413D8" w:rsidRDefault="009077EB" w:rsidP="009077EB">
            <w:pPr>
              <w:jc w:val="center"/>
            </w:pPr>
            <w:r>
              <w:t>ΚΛΑΔΟΣ</w:t>
            </w:r>
          </w:p>
        </w:tc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</w:p>
        </w:tc>
      </w:tr>
      <w:tr w:rsidR="00807AE4" w:rsidTr="009077EB">
        <w:tc>
          <w:tcPr>
            <w:tcW w:w="1000" w:type="pct"/>
            <w:vAlign w:val="center"/>
          </w:tcPr>
          <w:p w:rsidR="00807AE4" w:rsidRDefault="008413D8" w:rsidP="009077EB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11</w:t>
            </w:r>
            <w:r w:rsidRPr="00CF6E85">
              <w:rPr>
                <w:vertAlign w:val="superscript"/>
              </w:rPr>
              <w:t>ο</w:t>
            </w:r>
            <w:r>
              <w:t xml:space="preserve"> ΔΗΜΟΤΙΚΟ ΣΧΟΛΕΙΟ ΑΓΡΙΝΙΟΥ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ΠΑΠΑΣΤΑΘΗ ΑΓΓΕΛΙΚΗ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807AE4" w:rsidRDefault="00566A9C" w:rsidP="009077EB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562162</w:t>
            </w:r>
          </w:p>
        </w:tc>
      </w:tr>
      <w:tr w:rsidR="00807AE4" w:rsidTr="009077EB">
        <w:tc>
          <w:tcPr>
            <w:tcW w:w="1000" w:type="pct"/>
            <w:vAlign w:val="center"/>
          </w:tcPr>
          <w:p w:rsidR="00807AE4" w:rsidRDefault="008413D8" w:rsidP="009077EB">
            <w:pPr>
              <w:jc w:val="center"/>
            </w:pPr>
            <w:r>
              <w:t>2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7</w:t>
            </w:r>
            <w:r w:rsidRPr="00CF6E85">
              <w:rPr>
                <w:vertAlign w:val="superscript"/>
              </w:rPr>
              <w:t>ο</w:t>
            </w:r>
            <w:r>
              <w:t xml:space="preserve"> ΔΗΜΟΤΙΚΟ ΣΧΟΛΕΙΟ ΑΓΡΙΝΙΟΥ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ΦΡΑΓΚΟΠΟΥΛΟΣ ΓΕΩΡΓΙΟΣ</w:t>
            </w:r>
          </w:p>
        </w:tc>
        <w:tc>
          <w:tcPr>
            <w:tcW w:w="1000" w:type="pct"/>
            <w:vAlign w:val="center"/>
          </w:tcPr>
          <w:p w:rsidR="00807AE4" w:rsidRDefault="00807AE4" w:rsidP="009077EB">
            <w:pPr>
              <w:jc w:val="center"/>
            </w:pPr>
            <w:r>
              <w:t>ΠΕ70</w:t>
            </w:r>
          </w:p>
        </w:tc>
        <w:tc>
          <w:tcPr>
            <w:tcW w:w="1000" w:type="pct"/>
            <w:vAlign w:val="center"/>
          </w:tcPr>
          <w:p w:rsidR="00807AE4" w:rsidRDefault="00566A9C" w:rsidP="009077EB">
            <w:pPr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593674</w:t>
            </w:r>
          </w:p>
        </w:tc>
      </w:tr>
      <w:tr w:rsidR="008413D8" w:rsidTr="009077EB"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3</w:t>
            </w:r>
          </w:p>
        </w:tc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2</w:t>
            </w:r>
            <w:r w:rsidRPr="008413D8">
              <w:rPr>
                <w:vertAlign w:val="superscript"/>
              </w:rPr>
              <w:t>ο</w:t>
            </w:r>
            <w:r>
              <w:t xml:space="preserve"> ΔΗΜΟΤΙΚΟ ΣΧΟΛΕΙΟ ΜΕΣΟΛΟΓΓΙΟΥ</w:t>
            </w:r>
          </w:p>
        </w:tc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ΖΗΚΟΥ ΟΛΓΑ</w:t>
            </w:r>
          </w:p>
        </w:tc>
        <w:tc>
          <w:tcPr>
            <w:tcW w:w="1000" w:type="pct"/>
            <w:vAlign w:val="center"/>
          </w:tcPr>
          <w:p w:rsidR="008413D8" w:rsidRDefault="008413D8" w:rsidP="009077EB">
            <w:pPr>
              <w:jc w:val="center"/>
            </w:pPr>
            <w:r>
              <w:t>ΠΕ06</w:t>
            </w:r>
          </w:p>
        </w:tc>
        <w:tc>
          <w:tcPr>
            <w:tcW w:w="1000" w:type="pct"/>
            <w:vAlign w:val="center"/>
          </w:tcPr>
          <w:p w:rsidR="008413D8" w:rsidRDefault="00A640EC" w:rsidP="009077EB">
            <w:pPr>
              <w:jc w:val="center"/>
            </w:pPr>
            <w:r w:rsidRPr="00A640EC">
              <w:t>609911</w:t>
            </w:r>
            <w:bookmarkStart w:id="0" w:name="_GoBack"/>
            <w:bookmarkEnd w:id="0"/>
          </w:p>
        </w:tc>
      </w:tr>
    </w:tbl>
    <w:p w:rsidR="00807AE4" w:rsidRDefault="00807AE4" w:rsidP="00CF6E85">
      <w:pPr>
        <w:jc w:val="center"/>
      </w:pPr>
    </w:p>
    <w:sectPr w:rsidR="00807AE4" w:rsidSect="00CF6E8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95" w:rsidRDefault="00921E95" w:rsidP="00921E95">
      <w:pPr>
        <w:spacing w:after="0" w:line="240" w:lineRule="auto"/>
      </w:pPr>
      <w:r>
        <w:separator/>
      </w:r>
    </w:p>
  </w:endnote>
  <w:endnote w:type="continuationSeparator" w:id="0">
    <w:p w:rsidR="00921E95" w:rsidRDefault="00921E95" w:rsidP="0092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95" w:rsidRDefault="00921E95" w:rsidP="00921E95">
      <w:pPr>
        <w:spacing w:after="0" w:line="240" w:lineRule="auto"/>
      </w:pPr>
      <w:r>
        <w:separator/>
      </w:r>
    </w:p>
  </w:footnote>
  <w:footnote w:type="continuationSeparator" w:id="0">
    <w:p w:rsidR="00921E95" w:rsidRDefault="00921E95" w:rsidP="0092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95" w:rsidRPr="00566A9C" w:rsidRDefault="00566A9C" w:rsidP="00566A9C">
    <w:pPr>
      <w:pStyle w:val="a5"/>
      <w:jc w:val="center"/>
      <w:rPr>
        <w:b/>
        <w:sz w:val="28"/>
        <w:szCs w:val="28"/>
      </w:rPr>
    </w:pPr>
    <w:r w:rsidRPr="00566A9C">
      <w:rPr>
        <w:b/>
        <w:sz w:val="28"/>
        <w:szCs w:val="28"/>
      </w:rPr>
      <w:t>04/31-08-2021 ΠΡΑΞΗ ΔΙΕΥΡΥΜΕΝΟΥ ΠΥΣΠΕ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82"/>
    <w:rsid w:val="00237D82"/>
    <w:rsid w:val="003865A3"/>
    <w:rsid w:val="00566A9C"/>
    <w:rsid w:val="00807AE4"/>
    <w:rsid w:val="008413D8"/>
    <w:rsid w:val="009077EB"/>
    <w:rsid w:val="00921E95"/>
    <w:rsid w:val="0095254D"/>
    <w:rsid w:val="00A640EC"/>
    <w:rsid w:val="00C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77EB"/>
    <w:rPr>
      <w:b/>
      <w:bCs/>
    </w:rPr>
  </w:style>
  <w:style w:type="paragraph" w:styleId="a5">
    <w:name w:val="header"/>
    <w:basedOn w:val="a"/>
    <w:link w:val="Char"/>
    <w:uiPriority w:val="99"/>
    <w:unhideWhenUsed/>
    <w:rsid w:val="00921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21E95"/>
  </w:style>
  <w:style w:type="paragraph" w:styleId="a6">
    <w:name w:val="footer"/>
    <w:basedOn w:val="a"/>
    <w:link w:val="Char0"/>
    <w:uiPriority w:val="99"/>
    <w:unhideWhenUsed/>
    <w:rsid w:val="00921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2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77EB"/>
    <w:rPr>
      <w:b/>
      <w:bCs/>
    </w:rPr>
  </w:style>
  <w:style w:type="paragraph" w:styleId="a5">
    <w:name w:val="header"/>
    <w:basedOn w:val="a"/>
    <w:link w:val="Char"/>
    <w:uiPriority w:val="99"/>
    <w:unhideWhenUsed/>
    <w:rsid w:val="00921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21E95"/>
  </w:style>
  <w:style w:type="paragraph" w:styleId="a6">
    <w:name w:val="footer"/>
    <w:basedOn w:val="a"/>
    <w:link w:val="Char0"/>
    <w:uiPriority w:val="99"/>
    <w:unhideWhenUsed/>
    <w:rsid w:val="00921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2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2021-08-30T18:25:00Z</dcterms:created>
  <dcterms:modified xsi:type="dcterms:W3CDTF">2021-08-31T06:07:00Z</dcterms:modified>
</cp:coreProperties>
</file>