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4"/>
        <w:tblW w:w="7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/>
      </w:tblPr>
      <w:tblGrid>
        <w:gridCol w:w="2986"/>
        <w:gridCol w:w="1278"/>
        <w:gridCol w:w="992"/>
        <w:gridCol w:w="1843"/>
      </w:tblGrid>
      <w:tr w:rsidR="00222869" w:rsidRPr="006A4C6B" w:rsidTr="006F3292">
        <w:trPr>
          <w:trHeight w:val="20"/>
        </w:trPr>
        <w:tc>
          <w:tcPr>
            <w:tcW w:w="7099" w:type="dxa"/>
            <w:gridSpan w:val="4"/>
            <w:shd w:val="clear" w:color="auto" w:fill="auto"/>
            <w:vAlign w:val="center"/>
            <w:hideMark/>
          </w:tcPr>
          <w:p w:rsidR="00222869" w:rsidRDefault="00222869" w:rsidP="006F3292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222869" w:rsidRDefault="00222869" w:rsidP="006F3292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222869" w:rsidRDefault="00222869" w:rsidP="006F3292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222869" w:rsidRPr="006A4C6B" w:rsidRDefault="00222869" w:rsidP="006F3292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-306705</wp:posOffset>
                  </wp:positionV>
                  <wp:extent cx="334010" cy="299720"/>
                  <wp:effectExtent l="19050" t="0" r="8890" b="0"/>
                  <wp:wrapSquare wrapText="bothSides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328E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</w:t>
            </w:r>
            <w:r w:rsidRPr="006A4C6B">
              <w:rPr>
                <w:rFonts w:cs="Arial"/>
                <w:b/>
                <w:sz w:val="16"/>
                <w:szCs w:val="16"/>
              </w:rPr>
              <w:t>ΕΛΛΗΝΙΚΗ     ΔΗΜΟΚΡΑΤΙΑ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ΥΠΟΥΡΓΕΙΟ ΠΑΙΔΕΙΑΣ, ΕΡΕΥΝΑΣ ΚΑΙ ΘΡΗΣΚΕΥΜΑΤΩΝ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ΠΕΡΙΦΕΡΕΙΑΚΗ Δ/ΝΣΗ Α/ΘΜΙΑΣ &amp;Β/ΘΜΙΑΣ ΕΚΠ/ΣΗΣ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ΔΥΤ. ΕΛΛΑΔ</w:t>
            </w:r>
            <w:r w:rsidRPr="006A4C6B">
              <w:rPr>
                <w:sz w:val="16"/>
                <w:szCs w:val="16"/>
                <w:lang w:val="en-US"/>
              </w:rPr>
              <w:t>A</w:t>
            </w:r>
            <w:r w:rsidRPr="006A4C6B">
              <w:rPr>
                <w:sz w:val="16"/>
                <w:szCs w:val="16"/>
              </w:rPr>
              <w:t>Σ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Δ/ΝΣΗ Α/ΘΜΙΑΣ ΕΚΠ/ΣΗΣ  ΑΙΤΩΛΟΑΚΑΡΝΑΝΙΑΣ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2869" w:rsidRPr="006A4C6B" w:rsidRDefault="00222869" w:rsidP="006F3292">
            <w:pPr>
              <w:jc w:val="center"/>
              <w:rPr>
                <w:b/>
                <w:bCs/>
                <w:sz w:val="18"/>
                <w:szCs w:val="18"/>
              </w:rPr>
            </w:pPr>
            <w:r w:rsidRPr="006A4C6B">
              <w:rPr>
                <w:sz w:val="16"/>
                <w:szCs w:val="16"/>
              </w:rPr>
              <w:t>ΠΡΑΞΗ ΠΥΣΠΕ: 16η/08-07-2016</w:t>
            </w:r>
          </w:p>
        </w:tc>
      </w:tr>
      <w:tr w:rsidR="00222869" w:rsidRPr="006A4C6B" w:rsidTr="006F3292">
        <w:trPr>
          <w:trHeight w:val="20"/>
        </w:trPr>
        <w:tc>
          <w:tcPr>
            <w:tcW w:w="7099" w:type="dxa"/>
            <w:gridSpan w:val="4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A4C6B">
              <w:rPr>
                <w:rFonts w:eastAsia="Times New Roman" w:cs="Times New Roman"/>
                <w:b/>
                <w:sz w:val="24"/>
                <w:szCs w:val="24"/>
              </w:rPr>
              <w:t>ΠΙΝΑΚΑΣ ΟΡΓΑΝΙΚΩΝ KENΩΝ 2016</w:t>
            </w:r>
          </w:p>
        </w:tc>
      </w:tr>
      <w:tr w:rsidR="00222869" w:rsidRPr="006A4C6B" w:rsidTr="006F3292">
        <w:trPr>
          <w:trHeight w:val="20"/>
        </w:trPr>
        <w:tc>
          <w:tcPr>
            <w:tcW w:w="298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ΟΝΟΜΑΣΙΑ ΝΗΠΙΑΓΩΓΕΙΟΥ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6A4C6B">
              <w:rPr>
                <w:rFonts w:eastAsia="Times New Roman" w:cs="Times New Roman"/>
                <w:b/>
                <w:sz w:val="14"/>
                <w:szCs w:val="14"/>
              </w:rPr>
              <w:t>ΟΡΓΑΝΙΚΟΤΗΤΑ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6A4C6B">
              <w:rPr>
                <w:rFonts w:eastAsia="Times New Roman" w:cs="Times New Roman"/>
                <w:b/>
                <w:sz w:val="14"/>
                <w:szCs w:val="14"/>
              </w:rPr>
              <w:t>ΚΑΤΗΓΟΡΙΑ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ΚΛΑΔΟΣ</w:t>
            </w:r>
            <w:r w:rsidRPr="006A4C6B">
              <w:rPr>
                <w:rFonts w:eastAsia="Times New Roman" w:cs="Times New Roman"/>
                <w:b/>
                <w:sz w:val="14"/>
                <w:szCs w:val="14"/>
              </w:rPr>
              <w:t xml:space="preserve"> &amp; ΕΙΔΙΚΟΤΗΤ</w:t>
            </w:r>
            <w:r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>A</w:t>
            </w:r>
          </w:p>
        </w:tc>
      </w:tr>
      <w:tr w:rsidR="00222869" w:rsidRPr="006A4C6B" w:rsidTr="006F3292">
        <w:trPr>
          <w:trHeight w:val="20"/>
        </w:trPr>
        <w:tc>
          <w:tcPr>
            <w:tcW w:w="298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6A4C6B">
              <w:rPr>
                <w:b/>
                <w:bCs/>
                <w:sz w:val="20"/>
                <w:szCs w:val="20"/>
              </w:rPr>
              <w:t>ΠΕ</w:t>
            </w:r>
            <w:r w:rsidRPr="006A4C6B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6A4C6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1ο 3/Θ ΟΛΟΗΜΕΡΟ ΝΗΠΙΑΓΩΓΕΙΟ ΜΕΣΟΛΟΓΓΙΟΥ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ΜΕΣΟΛΟΓΓΙΟΥ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5ο ΟΛΟΗΜΕΡΟ ΝΗΠΙΑΓΩΓΕΙΟ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10ο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11ο ΟΛΟΗΜΕΡΟ  ΝΗΠΙΑΓΩΓΕΙΟ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12ο ΟΛΟΗΜΕΡΟ ΝΗΠΙΑΓΩΓΕΙΟ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13ο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15ο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16ο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12ο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1ο  2/Θ 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ΑΓΙΟΥ ΚΩΝΣΤΑΝΤΙΝΟΥ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1ο ΟΛΟΗΜΕΡΟ ΝΗΠΙΑΓΩΓΕΙΟ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14ο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17ο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1ο ΟΛΟΗΜΕΡΟ ΝΗΠΙΑΓΩΓΕΙΟ 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18ο ΟΛΟΗΜΕΡΟ ΝΗΠΙΑΓΩΓΕΙΟ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21ο  ΝΗΠΙΑΓΩΓΕΙΟ 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23ο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2ο ΟΛΟΗΜΕΡΟ Ν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ΑΓΙΟΥ ΚΩΝΣΤΑΝΤΙΝΟΥ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19ο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2ο ΟΛΟΗΜΕΡΟ ΝΗΠΙΑΓΩΓΕΙΟ ΜΕΣΟΛΟΓΓΙΟΥ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3ο ΟΛΟΗΜΕΡΟ ΝΗΠΙΑΓΩΓΕΙΟ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4ο ΟΛΟΗΜΕΡΟ ΝΗΠΙΑΓΩΓΕΙΟ ΜΕΣΟΛΟΓΓΙΟΥ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4ο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ΜΕΣΟΛΟΓΓΙΟΥ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5ο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6ο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6ο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ΜΕΣΟΛΟΓΓΙΟΥ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color w:val="000000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6ο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7ο ΟΛΟΗΜΕΡΟ ΝΗΠΙΑΓΩΓΕΙΟ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7ο ΟΛΟΗΜΕΡΟ ΝΗΠΙΑΓΩΓΕΙΟ 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8ο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8ο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9ο 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20ο 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22ο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ΑΓΡΙΝΙΟ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4οΝΗΠΙΑΓΩΓΕΙΟ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ΓΙΑΝΝΟΥΖΙ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ΒΑΡΕΤΑΔΑ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9ο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Α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ΝΕΟΧΩΡΙΟΥ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1ο ΟΛΟΗΜΕΡΟ ΝΗΠΙΑΓΩΓΕΙΟ ΚΑΤΟΧΗΣ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ΕΥΗΝΟΧΩΡΙΟΥ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2ο ΟΛΟΗΜΕΡΟ ΝΗΠΙΑΓΩΓΕΙΟ ΝΕΑΠΟΛΗ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ΑΙΤΩΛΙΚΟΥ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ΔΟΚΙΜΙ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ΛΥΓΙΑΣ 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ΠΑΡΑΒΟΛΑΣ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ΞΗΡΟΠΗΓΑΔΟ 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ΝΕΑΣ ΑΒΟΡΑΝΗΣ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1/ΘΕΣΙΟ ΝΗΠΙΑΓΩΓΕΙΟ ΚΕΦΑΛΟΒΡΥΣΟΥ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ΚΑΤΩ ΔΑΦΝΗ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ΚΑΜΑΡΟΥΛΑΣ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ΑΝΤΙΡΡΙΟΥ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1/Θ ΟΛΟΗΜΕΡΟ 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ΑΓΙΟΥ ΘΩΜΑ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7ο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ΜΕΣΟΛΟΓΓΙΟΥ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4ο ΟΛΟΗΜΕΡΟ ΝΗΠΙΑΓΩΓΕΙΟ ΝΕΟΧΩΡΙΟΥ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ΝΕΑΠΟΛΗΣ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ΠΑΝΑΙΤΩΛΙΟΥ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3ο 1/Θ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ΝΕΑΠΟΛΗΣ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ΑΙΤΩΛΙΚΟΥ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ΠΑΝΑΙΤΩΛΙΟΥ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ΘΕΣΤΙΕΩΝ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ΟΛΟΗΜΕΡΟ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ΣΤΡΑΤΟΥ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1Ο 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ΠΑΝΑΙΤΩΛΙΟ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ΝΕΑΠΟΛΗΣ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ΘΕΣΤΙΕΩΝ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ΧΡΥΣΟΒΕΡΓΙΟΥ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ΣΤΑΝΟ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ΣΠΟΛΑΙΤΑΣ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ΡΙΒΙΟΥ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ΠΕΝΤΑΛΟΦΟΥ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ΠΑΝΤΑΝΑΣΣΑΣ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ΟΧΘΙ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ΩΝ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ΜΑΤΑΡΑΓΚΑ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ΜΑΣΤΡΟΥ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ΛΕΣΙΝΙΟΥ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ΟΛΟΗΜΕΡΟ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ΛΕΠΕΝΟΥ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ΚΥΨΕΛΗΣ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ΚΑΤΩ ΚΕΡΑΣΟΒΟΥ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1/Θ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ΚΑΤΩ ΖΕΥΓΑΡΑΚΙΟΥ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ΚΑΣΤΡΑΚΙΟΥ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ΓΡΑΜΜΑΤΙΚΟΥΣ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ΓΟΥΡΙΩΤΙΣΣΑΣ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ΓΟΥΡΙΑΣ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2/ΘΕΣΙΟ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ΓΑΛΑΤΑ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ΓΑΒΑΛΟΥΣ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ΑΦΡΟΞΥΛΙΑ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ΝΑΥΠΑΚΤΟΥ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ΛΟΥΤΡΟ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P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28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2869">
              <w:rPr>
                <w:rFonts w:eastAsia="Times New Roman" w:cs="Times New Roman"/>
                <w:color w:val="000000"/>
                <w:sz w:val="18"/>
                <w:szCs w:val="18"/>
              </w:rPr>
              <w:t>ΑΓΙΟΥ ΓΕΩΡΓΙΟΥ  ΚΑΛΥΒΙΩΝ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ΑΓΡΙΝΙΟΥ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ΑΓΙΟΥ Γ</w:t>
            </w:r>
            <w:r w:rsidRPr="00222869">
              <w:rPr>
                <w:rFonts w:eastAsia="Times New Roman" w:cs="Times New Roman"/>
                <w:color w:val="000000"/>
                <w:sz w:val="18"/>
                <w:szCs w:val="18"/>
              </w:rPr>
              <w:t>ΕΩΡ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ΓΙΟΥ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ΜΕΣΟΛΟΓΓΙΟΥ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ΑΓΓΕΛΟΚΑΣΤΡΟΥ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ΒΟΝΙΤΣΑΣ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ΑΜΦΙΛΟΧΙΑΣ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2ο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ΟΛΟΗΜΕΡΟ ΝΗΠΙΑΓΩΓΕΙΟ ΒΟΝΙΤΣΑΣ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ΟΛΟΗΜΕΡΟ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ΣΤΑΜΝΑΣ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2ο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ΑΜΦΙΛΟΧΙΑ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1ο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ΒΟΝΙΤΣΑΣ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D6E3BC" w:themeFill="accent3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ΑΜΦΙΛΟΧΙΑΣ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ΑΣΤΑΚΟΥ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ΧΑΝΙΩΝ ΓΑΥΡΟΛΙΜΝΗΣ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ΣΠΑΡΤΟΥ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ΣΑΡΔΗΝΙΩΝ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ΡΙΓΑΝΗ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1/Θ ΝΗΠΙΑΓΩΓΕΙΟ 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ΠΟΤΑΜΟΥΛΑΣ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ΠΑΠΑΔΑΤΩΝ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ΑΡΑΚΥΝΘΟΥ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ΠΑΛΙΑΜΠΕΛΩΝ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22869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ΚΕΚΡΟΠΙΑΣ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ΜΠΟΥΚΑ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 ΜΕΝΙΔΙΟΥ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ΚΑΤΟΥΝΑ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ΟΛΟΗΜΕΡΟ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ΘΕΡΜΟΥ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1/Θ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ΔΡΥΜΟΥ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ΑΝΟΙΞΙΑΤΙΚΟ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Υ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ΜΟΝΑΣΤΗΡΑΚΙΟΥ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ΟΛΟΗΜΕΡΟ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ΑΓΙΟΥ ΝΙΚΟΛΑΟΥ ΒΟΝΙΤΣΑΣ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ΠΑΛΑΙΟΜΑΝΙΝΑΣ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ΝΗΠΙΑΓΩΓΕΙΟ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ΑΓΙΟΥ ΑΝΔΡΕΑ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ΟΛΟΗΜΕΡΟ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ΠΛΑΓΙΑΣ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B8CCE4" w:themeFill="accent1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ΟΛΟΗΜΕΡΟ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ΦΥΤΕΙΩΝ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Δ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1/Θ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ΧΡΥΣΟΠΗΓΗΣ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ΤΡΙΚΟΡΦΟ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Υ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ΧΑΛΚΕΙΑΣ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ΜΥΤΙΚΑ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ΜΑΛΕΣΙΑΔΑ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Σ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ΚΕΧΡΙΝΙΑΣ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ΚΑΤΩ ΜΑΚΡΥΝΟΥΣ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ΚΑΡΑΙΣΚΑΚΗ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ΚΑΝΔΗΛΑΣ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ΚΑΛΛΙΘΕΑΣ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ΘΥΡΡΕΙΟΥ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ΒΑΡΝΑΚΑ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ΑΜΠΕΛΑΚΙ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ΑΜΟΡΓΙΑΝΩΝ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FBD4B4" w:themeFill="accent6" w:themeFillTint="66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ΟΛΟΉΜΕΡΟ ΝΗΠΙΑΓΩΓΕΊΟ ΧΡΥΣΟΒΊΤΣΑΣ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  <w:bookmarkEnd w:id="0"/>
            <w:bookmarkEnd w:id="1"/>
            <w:bookmarkEnd w:id="2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92CDDC" w:themeFill="accent5" w:themeFillTint="99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1/Θ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ΚΥΠΑΡΙΣΣΟΥ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6F3292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92CDDC" w:themeFill="accent5" w:themeFillTint="99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ΚΟΜΠΩΤΗΣ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92CDDC" w:themeFill="accent5" w:themeFillTint="99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ΟΛΟΗΜΕΡΟ ΝΗΠΙΑΓΩΓΕΙΟ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ΘΥΑΜΟΥ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222869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92CDDC" w:themeFill="accent5" w:themeFillTint="99"/>
            <w:vAlign w:val="center"/>
            <w:hideMark/>
          </w:tcPr>
          <w:p w:rsidR="00222869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ΝΗ</w:t>
            </w:r>
            <w:r w:rsidRPr="006F3292">
              <w:rPr>
                <w:rFonts w:eastAsia="Times New Roman" w:cs="Times New Roman"/>
                <w:color w:val="000000"/>
                <w:sz w:val="18"/>
                <w:szCs w:val="18"/>
              </w:rPr>
              <w:t>ΠΙΑ</w:t>
            </w: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ΓΩΓΕΙΟ </w:t>
            </w:r>
          </w:p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ΕΜΠΕΣΟΥ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222869" w:rsidRPr="0056328E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2869" w:rsidRPr="006A4C6B" w:rsidRDefault="00222869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6F3292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92CDDC" w:themeFill="accent5" w:themeFillTint="99"/>
            <w:vAlign w:val="center"/>
            <w:hideMark/>
          </w:tcPr>
          <w:p w:rsidR="006F3292" w:rsidRDefault="006F3292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ΝΗΠΙΑΓΩΓΕΙΟ</w:t>
            </w:r>
          </w:p>
          <w:p w:rsidR="006F3292" w:rsidRPr="006F3292" w:rsidRDefault="006F3292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ΜΕΣΑΡΙΣΤΑ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6F3292" w:rsidRPr="006F3292" w:rsidRDefault="006F3292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3" w:name="OLE_LINK4"/>
            <w:bookmarkStart w:id="4" w:name="OLE_LINK5"/>
            <w:bookmarkStart w:id="5" w:name="OLE_LINK6"/>
            <w:r w:rsidRPr="006F3292">
              <w:rPr>
                <w:rFonts w:eastAsia="Times New Roman" w:cs="Times New Roman"/>
                <w:sz w:val="16"/>
                <w:szCs w:val="16"/>
              </w:rPr>
              <w:t>1/ΘΕΣΙΟ</w:t>
            </w:r>
            <w:bookmarkEnd w:id="3"/>
            <w:bookmarkEnd w:id="4"/>
            <w:bookmarkEnd w:id="5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3292" w:rsidRPr="006F3292" w:rsidRDefault="006F3292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292">
              <w:rPr>
                <w:rFonts w:eastAsia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F3292" w:rsidRDefault="006F3292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-1</w:t>
            </w:r>
          </w:p>
        </w:tc>
      </w:tr>
      <w:tr w:rsidR="00311A88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CFF99"/>
            <w:vAlign w:val="center"/>
            <w:hideMark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ΟΛΟΗΜΕΡΟ ΝΗΠΙΑΓΩΓΕΙΟ ΑΡΧΟΝΤΟΧΩΡΙΟΥ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311A88" w:rsidRPr="0056328E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Ζ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311A88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CFF99"/>
            <w:vAlign w:val="center"/>
          </w:tcPr>
          <w:p w:rsidR="00311A88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ΑΕΤΟΥ ΞΗΡΟΜΕΡΟΥ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311A88" w:rsidRPr="0056328E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Ζ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311A88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C66FF"/>
            <w:vAlign w:val="center"/>
          </w:tcPr>
          <w:p w:rsidR="00311A88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>ΠΕΡΔΙΚΑΚΙΟΥ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311A88" w:rsidRPr="0056328E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311A88" w:rsidRPr="006A4C6B" w:rsidTr="006F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C66FF"/>
            <w:vAlign w:val="center"/>
          </w:tcPr>
          <w:p w:rsidR="00311A88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ΝΗΠΙΑΓΩΓΕΙΟ </w:t>
            </w:r>
          </w:p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ΒΡΟΥΒΙΑΝΩΝ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311A88" w:rsidRPr="0056328E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28E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C6B">
              <w:rPr>
                <w:rFonts w:eastAsia="Times New Roman" w:cs="Times New Roman"/>
                <w:sz w:val="18"/>
                <w:szCs w:val="18"/>
              </w:rPr>
              <w:t>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11A88" w:rsidRPr="006A4C6B" w:rsidRDefault="00311A88" w:rsidP="006F32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-</w:t>
            </w:r>
            <w:r w:rsidRPr="006A4C6B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p w:rsidR="00EB0010" w:rsidRDefault="00EB0010"/>
    <w:p w:rsidR="006A4C6B" w:rsidRDefault="006A4C6B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>
      <w:pPr>
        <w:rPr>
          <w:lang w:val="en-US"/>
        </w:rPr>
      </w:pPr>
    </w:p>
    <w:p w:rsidR="009965D1" w:rsidRDefault="009965D1" w:rsidP="009965D1">
      <w:r>
        <w:t xml:space="preserve">Ο χρωματισμός των σχολικών μονάδων, παραπέμπει στην αντίστοιχη κατηγορία </w:t>
      </w:r>
      <w:proofErr w:type="spellStart"/>
      <w:r>
        <w:t>μοριοδότησής</w:t>
      </w:r>
      <w:proofErr w:type="spellEnd"/>
      <w:r>
        <w:t xml:space="preserve"> τους.</w:t>
      </w:r>
    </w:p>
    <w:p w:rsidR="009965D1" w:rsidRPr="009965D1" w:rsidRDefault="009965D1"/>
    <w:sectPr w:rsidR="009965D1" w:rsidRPr="009965D1" w:rsidSect="00FF297F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B0010"/>
    <w:rsid w:val="000910C2"/>
    <w:rsid w:val="00222869"/>
    <w:rsid w:val="00226062"/>
    <w:rsid w:val="002E2853"/>
    <w:rsid w:val="00311A88"/>
    <w:rsid w:val="00330968"/>
    <w:rsid w:val="00474E84"/>
    <w:rsid w:val="004D5F11"/>
    <w:rsid w:val="00537190"/>
    <w:rsid w:val="0056328E"/>
    <w:rsid w:val="005C4146"/>
    <w:rsid w:val="00685150"/>
    <w:rsid w:val="006A4C6B"/>
    <w:rsid w:val="006F3292"/>
    <w:rsid w:val="00703414"/>
    <w:rsid w:val="00747C33"/>
    <w:rsid w:val="007F005B"/>
    <w:rsid w:val="0086596D"/>
    <w:rsid w:val="008C09AB"/>
    <w:rsid w:val="00925F26"/>
    <w:rsid w:val="009730A7"/>
    <w:rsid w:val="00974124"/>
    <w:rsid w:val="009965D1"/>
    <w:rsid w:val="00A70649"/>
    <w:rsid w:val="00AE59F3"/>
    <w:rsid w:val="00BC5292"/>
    <w:rsid w:val="00C50A92"/>
    <w:rsid w:val="00D00228"/>
    <w:rsid w:val="00D568E7"/>
    <w:rsid w:val="00DE0C4A"/>
    <w:rsid w:val="00E16608"/>
    <w:rsid w:val="00EB0010"/>
    <w:rsid w:val="00FD1598"/>
    <w:rsid w:val="00FD526F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B001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B0010"/>
    <w:rPr>
      <w:color w:val="800080"/>
      <w:u w:val="single"/>
    </w:rPr>
  </w:style>
  <w:style w:type="paragraph" w:customStyle="1" w:styleId="xl67">
    <w:name w:val="xl67"/>
    <w:basedOn w:val="a"/>
    <w:rsid w:val="00E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0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0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2016-07-08T10:08:00Z</dcterms:created>
  <dcterms:modified xsi:type="dcterms:W3CDTF">2016-07-11T16:44:00Z</dcterms:modified>
</cp:coreProperties>
</file>